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52" w:type="dxa"/>
        <w:tblCellMar>
          <w:top w:w="55" w:type="dxa"/>
          <w:left w:w="55" w:type="dxa"/>
          <w:bottom w:w="55" w:type="dxa"/>
          <w:right w:w="55" w:type="dxa"/>
        </w:tblCellMar>
        <w:tblLook w:val="04A0" w:firstRow="1" w:lastRow="0" w:firstColumn="1" w:lastColumn="0" w:noHBand="0" w:noVBand="1"/>
      </w:tblPr>
      <w:tblGrid>
        <w:gridCol w:w="4775"/>
        <w:gridCol w:w="4777"/>
      </w:tblGrid>
      <w:tr w:rsidR="00C46D9B" w:rsidTr="00884CAA">
        <w:tc>
          <w:tcPr>
            <w:tcW w:w="4775" w:type="dxa"/>
            <w:shd w:val="clear" w:color="auto" w:fill="auto"/>
          </w:tcPr>
          <w:p w:rsidR="00C46D9B" w:rsidRDefault="00C46D9B" w:rsidP="00884CAA">
            <w:pPr>
              <w:rPr>
                <w:rFonts w:ascii="Liberation Serif" w:hAnsi="Liberation Serif"/>
                <w:color w:val="000000"/>
                <w:sz w:val="24"/>
              </w:rPr>
            </w:pPr>
          </w:p>
        </w:tc>
        <w:tc>
          <w:tcPr>
            <w:tcW w:w="4777" w:type="dxa"/>
            <w:shd w:val="clear" w:color="auto" w:fill="auto"/>
          </w:tcPr>
          <w:p w:rsidR="00C46D9B" w:rsidRPr="00884CAA" w:rsidRDefault="00F26B1F">
            <w:pPr>
              <w:pStyle w:val="ConsPlusNormal"/>
              <w:jc w:val="center"/>
              <w:rPr>
                <w:rFonts w:ascii="Liberation Serif" w:hAnsi="Liberation Serif" w:cs="Liberation Serif"/>
                <w:sz w:val="28"/>
                <w:szCs w:val="28"/>
              </w:rPr>
            </w:pPr>
            <w:r w:rsidRPr="00884CAA">
              <w:rPr>
                <w:rFonts w:ascii="Liberation Serif" w:hAnsi="Liberation Serif" w:cs="Liberation Serif"/>
                <w:sz w:val="28"/>
                <w:szCs w:val="28"/>
              </w:rPr>
              <w:t>Приложение № 1</w:t>
            </w:r>
          </w:p>
          <w:p w:rsidR="00C46D9B" w:rsidRPr="00884CAA" w:rsidRDefault="00F26B1F">
            <w:pPr>
              <w:pStyle w:val="ConsPlusNormal"/>
              <w:widowControl/>
              <w:jc w:val="center"/>
              <w:rPr>
                <w:rFonts w:ascii="Liberation Serif" w:hAnsi="Liberation Serif" w:cs="Liberation Serif"/>
              </w:rPr>
            </w:pPr>
            <w:r w:rsidRPr="00884CAA">
              <w:rPr>
                <w:rFonts w:ascii="Liberation Serif" w:hAnsi="Liberation Serif" w:cs="Liberation Serif"/>
                <w:sz w:val="28"/>
                <w:szCs w:val="28"/>
              </w:rPr>
              <w:t xml:space="preserve">к решению Думы </w:t>
            </w:r>
            <w:r w:rsidR="00115CB3">
              <w:rPr>
                <w:rFonts w:ascii="Liberation Serif" w:hAnsi="Liberation Serif" w:cs="Liberation Serif"/>
                <w:sz w:val="28"/>
                <w:szCs w:val="28"/>
              </w:rPr>
              <w:t xml:space="preserve">Пышминского </w:t>
            </w:r>
            <w:r w:rsidRPr="00884CAA">
              <w:rPr>
                <w:rFonts w:ascii="Liberation Serif" w:hAnsi="Liberation Serif" w:cs="Liberation Serif"/>
                <w:sz w:val="28"/>
                <w:szCs w:val="28"/>
              </w:rPr>
              <w:t>городского округа</w:t>
            </w:r>
          </w:p>
          <w:p w:rsidR="00C46D9B" w:rsidRDefault="00F26B1F" w:rsidP="00FE01F1">
            <w:pPr>
              <w:pStyle w:val="ConsPlusNormal"/>
              <w:widowControl/>
              <w:jc w:val="center"/>
              <w:rPr>
                <w:rFonts w:ascii="Liberation Serif" w:hAnsi="Liberation Serif"/>
                <w:color w:val="000000"/>
                <w:sz w:val="24"/>
              </w:rPr>
            </w:pPr>
            <w:r w:rsidRPr="00884CAA">
              <w:rPr>
                <w:rFonts w:ascii="Liberation Serif" w:hAnsi="Liberation Serif" w:cs="Liberation Serif"/>
                <w:color w:val="000000"/>
                <w:sz w:val="28"/>
                <w:szCs w:val="28"/>
              </w:rPr>
              <w:t xml:space="preserve">от </w:t>
            </w:r>
            <w:r w:rsidR="00115CB3">
              <w:rPr>
                <w:rFonts w:ascii="Liberation Serif" w:hAnsi="Liberation Serif" w:cs="Liberation Serif"/>
                <w:color w:val="000000"/>
                <w:sz w:val="28"/>
                <w:szCs w:val="28"/>
              </w:rPr>
              <w:t>31 мая</w:t>
            </w:r>
            <w:r w:rsidRPr="00884CAA">
              <w:rPr>
                <w:rFonts w:ascii="Liberation Serif" w:hAnsi="Liberation Serif" w:cs="Liberation Serif"/>
                <w:color w:val="000000"/>
                <w:sz w:val="28"/>
                <w:szCs w:val="28"/>
              </w:rPr>
              <w:t xml:space="preserve"> 2023г. № </w:t>
            </w:r>
            <w:r w:rsidR="00FE01F1">
              <w:rPr>
                <w:rFonts w:ascii="Liberation Serif" w:hAnsi="Liberation Serif" w:cs="Liberation Serif"/>
                <w:color w:val="000000"/>
                <w:sz w:val="28"/>
                <w:szCs w:val="28"/>
              </w:rPr>
              <w:t>70</w:t>
            </w:r>
          </w:p>
        </w:tc>
      </w:tr>
    </w:tbl>
    <w:p w:rsidR="00C46D9B" w:rsidRDefault="00C46D9B">
      <w:pPr>
        <w:pStyle w:val="ConsPlusNormal"/>
        <w:ind w:firstLine="540"/>
        <w:jc w:val="right"/>
        <w:rPr>
          <w:rFonts w:ascii="Times New Roman" w:hAnsi="Times New Roman" w:cs="Times New Roman"/>
        </w:rPr>
      </w:pPr>
    </w:p>
    <w:p w:rsidR="00115CB3" w:rsidRDefault="00115CB3">
      <w:pPr>
        <w:pStyle w:val="ConsPlusNormal"/>
        <w:ind w:firstLine="540"/>
        <w:jc w:val="right"/>
        <w:rPr>
          <w:rFonts w:ascii="Times New Roman" w:hAnsi="Times New Roman" w:cs="Times New Roman"/>
        </w:rPr>
      </w:pPr>
    </w:p>
    <w:p w:rsidR="00C46D9B" w:rsidRDefault="00F26B1F">
      <w:pPr>
        <w:pStyle w:val="ConsPlusTitle"/>
        <w:jc w:val="center"/>
        <w:rPr>
          <w:sz w:val="28"/>
          <w:szCs w:val="28"/>
        </w:rPr>
      </w:pPr>
      <w:r>
        <w:rPr>
          <w:rFonts w:ascii="Liberation Serif" w:hAnsi="Liberation Serif"/>
          <w:sz w:val="28"/>
          <w:szCs w:val="28"/>
        </w:rPr>
        <w:t>ПОЛОЖЕНИЕ О МОЛОДЕЖНОЙ ДУМЕ</w:t>
      </w:r>
    </w:p>
    <w:p w:rsidR="00C46D9B" w:rsidRDefault="00F26B1F">
      <w:pPr>
        <w:pStyle w:val="ConsPlusTitle"/>
        <w:jc w:val="center"/>
        <w:rPr>
          <w:sz w:val="28"/>
          <w:szCs w:val="28"/>
        </w:rPr>
      </w:pPr>
      <w:r>
        <w:rPr>
          <w:rFonts w:ascii="Liberation Serif" w:hAnsi="Liberation Serif"/>
          <w:sz w:val="28"/>
          <w:szCs w:val="28"/>
        </w:rPr>
        <w:t xml:space="preserve">ПЫШМИНСКОГО ГОРОДСКОГО ОКРУГА </w:t>
      </w:r>
    </w:p>
    <w:p w:rsidR="00C46D9B" w:rsidRDefault="00C46D9B">
      <w:pPr>
        <w:pStyle w:val="ConsPlusNormal"/>
        <w:rPr>
          <w:rFonts w:ascii="Liberation Serif" w:hAnsi="Liberation Serif"/>
          <w:sz w:val="28"/>
          <w:szCs w:val="28"/>
        </w:rPr>
      </w:pPr>
    </w:p>
    <w:p w:rsidR="00C46D9B" w:rsidRDefault="00F26B1F">
      <w:pPr>
        <w:pStyle w:val="ConsPlusTitle"/>
        <w:ind w:firstLine="540"/>
        <w:jc w:val="center"/>
        <w:outlineLvl w:val="1"/>
        <w:rPr>
          <w:sz w:val="28"/>
          <w:szCs w:val="28"/>
        </w:rPr>
      </w:pPr>
      <w:r>
        <w:rPr>
          <w:rFonts w:ascii="Liberation Serif" w:hAnsi="Liberation Serif"/>
          <w:sz w:val="28"/>
          <w:szCs w:val="28"/>
        </w:rPr>
        <w:t>1. Общие положения</w:t>
      </w:r>
    </w:p>
    <w:p w:rsidR="00C46D9B" w:rsidRDefault="00C46D9B">
      <w:pPr>
        <w:pStyle w:val="ConsPlusTitle"/>
        <w:ind w:firstLine="540"/>
        <w:jc w:val="center"/>
        <w:outlineLvl w:val="1"/>
        <w:rPr>
          <w:rFonts w:ascii="Liberation Serif" w:hAnsi="Liberation Serif"/>
        </w:rPr>
      </w:pPr>
    </w:p>
    <w:p w:rsidR="00C46D9B" w:rsidRDefault="00F26B1F">
      <w:pPr>
        <w:pStyle w:val="ConsPlusNormal"/>
        <w:ind w:firstLine="540"/>
        <w:jc w:val="both"/>
      </w:pPr>
      <w:r>
        <w:rPr>
          <w:rFonts w:ascii="Liberation Serif" w:hAnsi="Liberation Serif"/>
          <w:sz w:val="28"/>
          <w:szCs w:val="28"/>
        </w:rPr>
        <w:t>1.1. Молодежная Дума Пышминского городского округа (далее - Молодежная Дума) создается при Думе Пышминского городского округа в целях обеспечения учета мнения молодежи при реализации Думой Пышминского городского округа полномочий в сфере молодежной политики, вовлечения молодежи в общественно-политическую деятельность, повышения социальной активности и социальной ответственности молодежи.</w:t>
      </w:r>
      <w:bookmarkStart w:id="0" w:name="P49"/>
      <w:bookmarkEnd w:id="0"/>
    </w:p>
    <w:p w:rsidR="00C46D9B" w:rsidRDefault="00F26B1F">
      <w:pPr>
        <w:pStyle w:val="ConsPlusNormal"/>
        <w:ind w:firstLine="540"/>
        <w:jc w:val="both"/>
        <w:rPr>
          <w:sz w:val="28"/>
          <w:szCs w:val="28"/>
        </w:rPr>
      </w:pPr>
      <w:r>
        <w:rPr>
          <w:rFonts w:ascii="Liberation Serif" w:hAnsi="Liberation Serif"/>
          <w:sz w:val="28"/>
          <w:szCs w:val="28"/>
        </w:rPr>
        <w:t>1.2. Молодежная Дума не является юридическим лицом и действует как совещательный и консультативный орган молодежи Пышминского городского округа и осуществляет свою деятельность на общественных началах в соответствии с настоящим Положением.</w:t>
      </w:r>
    </w:p>
    <w:p w:rsidR="00C46D9B" w:rsidRDefault="00F26B1F">
      <w:pPr>
        <w:ind w:firstLine="540"/>
        <w:jc w:val="both"/>
        <w:rPr>
          <w:rFonts w:ascii="Liberation Serif" w:hAnsi="Liberation Serif"/>
        </w:rPr>
      </w:pPr>
      <w:r>
        <w:rPr>
          <w:rFonts w:ascii="Times New Roman" w:hAnsi="Times New Roman"/>
          <w:sz w:val="28"/>
          <w:szCs w:val="28"/>
        </w:rPr>
        <w:t>Молодежная Дума может иметь свою символику и бланки.</w:t>
      </w:r>
    </w:p>
    <w:p w:rsidR="00C46D9B" w:rsidRDefault="00F26B1F">
      <w:pPr>
        <w:pStyle w:val="ConsPlusNormal"/>
        <w:ind w:firstLine="540"/>
        <w:jc w:val="both"/>
        <w:rPr>
          <w:sz w:val="28"/>
          <w:szCs w:val="28"/>
        </w:rPr>
      </w:pPr>
      <w:r>
        <w:rPr>
          <w:rFonts w:ascii="Liberation Serif" w:hAnsi="Liberation Serif"/>
          <w:sz w:val="28"/>
          <w:szCs w:val="28"/>
        </w:rPr>
        <w:t>1.3. Состав Молодежной Думы формируется сроком на 3 года.</w:t>
      </w:r>
    </w:p>
    <w:p w:rsidR="00C46D9B" w:rsidRDefault="00F26B1F">
      <w:pPr>
        <w:pStyle w:val="ConsPlusNormal"/>
        <w:ind w:firstLine="540"/>
        <w:jc w:val="both"/>
      </w:pPr>
      <w:r>
        <w:rPr>
          <w:rFonts w:ascii="Liberation Serif" w:hAnsi="Liberation Serif"/>
          <w:sz w:val="28"/>
          <w:szCs w:val="28"/>
        </w:rPr>
        <w:t xml:space="preserve">1.4. В своей деятельности Молодежная Дума руководствуется </w:t>
      </w:r>
      <w:r w:rsidRPr="00115CB3">
        <w:rPr>
          <w:rStyle w:val="ListLabel2"/>
          <w:rFonts w:ascii="Liberation Serif" w:hAnsi="Liberation Serif"/>
          <w:color w:val="auto"/>
          <w:sz w:val="28"/>
          <w:szCs w:val="28"/>
        </w:rPr>
        <w:t>Конституцией</w:t>
      </w:r>
      <w:r>
        <w:rPr>
          <w:rFonts w:ascii="Liberation Serif" w:hAnsi="Liberation Serif"/>
          <w:sz w:val="28"/>
          <w:szCs w:val="28"/>
        </w:rPr>
        <w:t xml:space="preserve"> Российской Федерации, законодательством Российской Федерации, законодательством Свердловской области, </w:t>
      </w:r>
      <w:r w:rsidRPr="00115CB3">
        <w:rPr>
          <w:rStyle w:val="ListLabel2"/>
          <w:rFonts w:ascii="Liberation Serif" w:hAnsi="Liberation Serif"/>
          <w:color w:val="auto"/>
          <w:sz w:val="28"/>
          <w:szCs w:val="28"/>
        </w:rPr>
        <w:t>Уставом</w:t>
      </w:r>
      <w:r>
        <w:rPr>
          <w:rFonts w:ascii="Liberation Serif" w:hAnsi="Liberation Serif"/>
          <w:sz w:val="28"/>
          <w:szCs w:val="28"/>
        </w:rPr>
        <w:t xml:space="preserve"> Пышминского городского округа, </w:t>
      </w:r>
      <w:r>
        <w:rPr>
          <w:rFonts w:ascii="Liberation Serif" w:hAnsi="Liberation Serif"/>
          <w:color w:val="000000"/>
          <w:sz w:val="28"/>
          <w:szCs w:val="28"/>
        </w:rPr>
        <w:t xml:space="preserve">иными муниципальными правовыми актами, </w:t>
      </w:r>
      <w:r>
        <w:rPr>
          <w:rFonts w:ascii="Liberation Serif" w:hAnsi="Liberation Serif"/>
          <w:sz w:val="28"/>
          <w:szCs w:val="28"/>
        </w:rPr>
        <w:t>настоящим Положением и Регламентом Молодежной Думы.</w:t>
      </w:r>
    </w:p>
    <w:p w:rsidR="00C46D9B" w:rsidRDefault="00C46D9B">
      <w:pPr>
        <w:pStyle w:val="ConsPlusNormal"/>
        <w:rPr>
          <w:rFonts w:ascii="Liberation Serif" w:hAnsi="Liberation Serif"/>
          <w:sz w:val="28"/>
          <w:szCs w:val="28"/>
        </w:rPr>
      </w:pPr>
    </w:p>
    <w:p w:rsidR="00C46D9B" w:rsidRDefault="00F26B1F">
      <w:pPr>
        <w:pStyle w:val="ConsPlusTitle"/>
        <w:jc w:val="center"/>
        <w:outlineLvl w:val="1"/>
        <w:rPr>
          <w:sz w:val="28"/>
          <w:szCs w:val="28"/>
        </w:rPr>
      </w:pPr>
      <w:r>
        <w:rPr>
          <w:rFonts w:ascii="Liberation Serif" w:hAnsi="Liberation Serif"/>
          <w:sz w:val="28"/>
          <w:szCs w:val="28"/>
        </w:rPr>
        <w:t>2. Основные задачи и функции Молодежной Думы</w:t>
      </w:r>
    </w:p>
    <w:p w:rsidR="00C46D9B" w:rsidRDefault="00C46D9B">
      <w:pPr>
        <w:pStyle w:val="ConsPlusTitle"/>
        <w:jc w:val="center"/>
        <w:outlineLvl w:val="1"/>
        <w:rPr>
          <w:rFonts w:ascii="Liberation Serif" w:hAnsi="Liberation Serif"/>
          <w:color w:val="000000"/>
          <w:sz w:val="28"/>
          <w:szCs w:val="28"/>
        </w:rPr>
      </w:pPr>
    </w:p>
    <w:p w:rsidR="00C46D9B" w:rsidRDefault="00F26B1F">
      <w:pPr>
        <w:pStyle w:val="ConsPlusNormal"/>
        <w:ind w:firstLine="540"/>
        <w:jc w:val="both"/>
        <w:rPr>
          <w:rFonts w:ascii="Liberation Serif" w:hAnsi="Liberation Serif"/>
          <w:color w:val="000000"/>
          <w:sz w:val="28"/>
          <w:szCs w:val="28"/>
        </w:rPr>
      </w:pPr>
      <w:r>
        <w:rPr>
          <w:rFonts w:ascii="Liberation Serif" w:hAnsi="Liberation Serif"/>
          <w:color w:val="000000"/>
          <w:sz w:val="28"/>
          <w:szCs w:val="28"/>
        </w:rPr>
        <w:t>2.1. Задачами Молодежной думы являются:</w:t>
      </w:r>
    </w:p>
    <w:p w:rsidR="00C46D9B" w:rsidRDefault="00F26B1F">
      <w:pPr>
        <w:pStyle w:val="ConsPlusNormal"/>
        <w:ind w:firstLine="540"/>
        <w:jc w:val="both"/>
        <w:rPr>
          <w:rFonts w:ascii="Liberation Serif" w:hAnsi="Liberation Serif"/>
          <w:color w:val="000000"/>
          <w:sz w:val="28"/>
          <w:szCs w:val="28"/>
        </w:rPr>
      </w:pPr>
      <w:r>
        <w:rPr>
          <w:rFonts w:ascii="Liberation Serif" w:hAnsi="Liberation Serif"/>
          <w:color w:val="000000"/>
          <w:sz w:val="28"/>
          <w:szCs w:val="28"/>
        </w:rPr>
        <w:t>1) участие в формировании и реализации молодежной политики на территории Пышминского городского округа;</w:t>
      </w:r>
    </w:p>
    <w:p w:rsidR="00C46D9B" w:rsidRDefault="00F26B1F">
      <w:pPr>
        <w:pStyle w:val="ConsPlusNormal"/>
        <w:ind w:firstLine="540"/>
        <w:jc w:val="both"/>
        <w:rPr>
          <w:rFonts w:ascii="Liberation Serif" w:hAnsi="Liberation Serif"/>
          <w:color w:val="000000"/>
          <w:sz w:val="28"/>
          <w:szCs w:val="28"/>
        </w:rPr>
      </w:pPr>
      <w:r>
        <w:rPr>
          <w:rFonts w:ascii="Liberation Serif" w:hAnsi="Liberation Serif"/>
          <w:color w:val="000000"/>
          <w:sz w:val="28"/>
          <w:szCs w:val="28"/>
        </w:rPr>
        <w:t>2) приобщение молодых граждан к участию в общественной деятельности;</w:t>
      </w:r>
    </w:p>
    <w:p w:rsidR="00C46D9B" w:rsidRDefault="00F26B1F">
      <w:pPr>
        <w:pStyle w:val="ConsPlusNormal"/>
        <w:ind w:firstLine="540"/>
        <w:jc w:val="both"/>
        <w:rPr>
          <w:rFonts w:ascii="Liberation Serif" w:hAnsi="Liberation Serif"/>
          <w:color w:val="000000"/>
          <w:sz w:val="28"/>
          <w:szCs w:val="28"/>
        </w:rPr>
      </w:pPr>
      <w:r>
        <w:rPr>
          <w:rFonts w:ascii="Liberation Serif" w:hAnsi="Liberation Serif"/>
          <w:color w:val="000000"/>
          <w:sz w:val="28"/>
          <w:szCs w:val="28"/>
        </w:rPr>
        <w:t>3) формирование правовой и политической культуры молодого поколения, поддержка созидательной и гражданской активности молодежи;</w:t>
      </w:r>
    </w:p>
    <w:p w:rsidR="00C46D9B" w:rsidRDefault="00F26B1F">
      <w:pPr>
        <w:pStyle w:val="ConsPlusNormal"/>
        <w:ind w:firstLine="540"/>
        <w:jc w:val="both"/>
        <w:rPr>
          <w:rFonts w:ascii="Liberation Serif" w:hAnsi="Liberation Serif"/>
          <w:color w:val="000000"/>
          <w:sz w:val="28"/>
          <w:szCs w:val="28"/>
        </w:rPr>
      </w:pPr>
      <w:r>
        <w:rPr>
          <w:rFonts w:ascii="Liberation Serif" w:hAnsi="Liberation Serif"/>
          <w:color w:val="000000"/>
          <w:sz w:val="28"/>
          <w:szCs w:val="28"/>
        </w:rPr>
        <w:t>4) обеспечение взаимодействия молодежи, молодежных общественных объединений с органами местного самоуправления Пышминского городского округа, общественными организациями Пышминского городского округа;</w:t>
      </w:r>
    </w:p>
    <w:p w:rsidR="00C46D9B" w:rsidRDefault="00F26B1F">
      <w:pPr>
        <w:pStyle w:val="ConsPlusNormal"/>
        <w:ind w:firstLine="540"/>
        <w:jc w:val="both"/>
        <w:rPr>
          <w:rFonts w:ascii="Liberation Serif" w:hAnsi="Liberation Serif"/>
          <w:color w:val="000000"/>
          <w:sz w:val="28"/>
          <w:szCs w:val="28"/>
        </w:rPr>
      </w:pPr>
      <w:r>
        <w:rPr>
          <w:rFonts w:ascii="Liberation Serif" w:hAnsi="Liberation Serif"/>
          <w:color w:val="000000"/>
          <w:sz w:val="28"/>
          <w:szCs w:val="28"/>
        </w:rPr>
        <w:t>5) содействие патриотическому воспитанию молодежи и формированию у нее нравственных ориентиров;</w:t>
      </w:r>
    </w:p>
    <w:p w:rsidR="00C46D9B" w:rsidRDefault="00F26B1F">
      <w:pPr>
        <w:pStyle w:val="ConsPlusNormal"/>
        <w:ind w:firstLine="540"/>
        <w:jc w:val="both"/>
        <w:rPr>
          <w:rFonts w:ascii="Liberation Serif" w:hAnsi="Liberation Serif"/>
          <w:color w:val="000000"/>
          <w:sz w:val="28"/>
          <w:szCs w:val="28"/>
        </w:rPr>
      </w:pPr>
      <w:r>
        <w:rPr>
          <w:rFonts w:ascii="Liberation Serif" w:hAnsi="Liberation Serif"/>
          <w:color w:val="000000"/>
          <w:sz w:val="28"/>
          <w:szCs w:val="28"/>
        </w:rPr>
        <w:t>6) содействие развитию добровольчества (волонтерства) на территории Пышминкого городского округа.</w:t>
      </w:r>
    </w:p>
    <w:p w:rsidR="00C46D9B" w:rsidRDefault="00F26B1F">
      <w:pPr>
        <w:pStyle w:val="ConsPlusNormal"/>
        <w:ind w:firstLine="540"/>
        <w:jc w:val="both"/>
      </w:pPr>
      <w:r>
        <w:rPr>
          <w:rFonts w:ascii="Liberation Serif" w:hAnsi="Liberation Serif"/>
          <w:color w:val="000000"/>
          <w:sz w:val="28"/>
          <w:szCs w:val="28"/>
        </w:rPr>
        <w:lastRenderedPageBreak/>
        <w:t>2.2. Для реализации поставленных задач Молодежная дума осуществляет следующие функции:</w:t>
      </w:r>
    </w:p>
    <w:p w:rsidR="00C46D9B" w:rsidRDefault="00F26B1F">
      <w:pPr>
        <w:pStyle w:val="ConsPlusNormal"/>
        <w:ind w:firstLine="540"/>
        <w:jc w:val="both"/>
        <w:rPr>
          <w:rFonts w:ascii="Liberation Serif" w:hAnsi="Liberation Serif"/>
          <w:color w:val="000000"/>
          <w:sz w:val="28"/>
          <w:szCs w:val="28"/>
        </w:rPr>
      </w:pPr>
      <w:r>
        <w:rPr>
          <w:rFonts w:ascii="Liberation Serif" w:hAnsi="Liberation Serif"/>
          <w:color w:val="000000"/>
          <w:sz w:val="28"/>
          <w:szCs w:val="28"/>
        </w:rPr>
        <w:t>1) разрабатывает предложения по совершенствованию программ развития молодежи, иных муниципальных правовых актов, в том числе затрагивающих права и законные интересы молодежи;</w:t>
      </w:r>
    </w:p>
    <w:p w:rsidR="00C46D9B" w:rsidRDefault="00F26B1F">
      <w:pPr>
        <w:pStyle w:val="ConsPlusNormal"/>
        <w:ind w:firstLine="540"/>
        <w:jc w:val="both"/>
        <w:rPr>
          <w:rFonts w:ascii="Liberation Serif" w:hAnsi="Liberation Serif"/>
          <w:color w:val="000000"/>
          <w:sz w:val="28"/>
          <w:szCs w:val="28"/>
        </w:rPr>
      </w:pPr>
      <w:r>
        <w:rPr>
          <w:rFonts w:ascii="Liberation Serif" w:hAnsi="Liberation Serif"/>
          <w:color w:val="000000"/>
          <w:sz w:val="28"/>
          <w:szCs w:val="28"/>
        </w:rPr>
        <w:t>2) осуществляет взаимодействие с органами местного самоуправления Пышминского городского округа и общественными объединениями при разработке муниципальных правовых актов, затрагивающих права и законные интересы молодежи;</w:t>
      </w:r>
    </w:p>
    <w:p w:rsidR="00C46D9B" w:rsidRDefault="00F26B1F">
      <w:pPr>
        <w:pStyle w:val="ConsPlusNormal"/>
        <w:ind w:firstLine="540"/>
        <w:jc w:val="both"/>
        <w:rPr>
          <w:rFonts w:ascii="Liberation Serif" w:hAnsi="Liberation Serif"/>
          <w:color w:val="000000"/>
          <w:sz w:val="28"/>
          <w:szCs w:val="28"/>
        </w:rPr>
      </w:pPr>
      <w:r>
        <w:rPr>
          <w:rFonts w:ascii="Liberation Serif" w:hAnsi="Liberation Serif"/>
          <w:color w:val="000000"/>
          <w:sz w:val="28"/>
          <w:szCs w:val="28"/>
        </w:rPr>
        <w:t>3) участвует в разработке проектов программ, способствующих повышению общественной активности молодежи и ее патриотическому воспитанию, добровольческой (волонтерской) деятельности, участвует в их реализации;</w:t>
      </w:r>
    </w:p>
    <w:p w:rsidR="00C46D9B" w:rsidRDefault="00F26B1F">
      <w:pPr>
        <w:pStyle w:val="ConsPlusNormal"/>
        <w:ind w:firstLine="540"/>
        <w:jc w:val="both"/>
        <w:rPr>
          <w:rFonts w:ascii="Liberation Serif" w:hAnsi="Liberation Serif"/>
          <w:color w:val="000000"/>
          <w:sz w:val="28"/>
          <w:szCs w:val="28"/>
        </w:rPr>
      </w:pPr>
      <w:r>
        <w:rPr>
          <w:rFonts w:ascii="Liberation Serif" w:hAnsi="Liberation Serif"/>
          <w:color w:val="000000"/>
          <w:sz w:val="28"/>
          <w:szCs w:val="28"/>
        </w:rPr>
        <w:t>4) организует конференции, круглые столы и другие мероприятия по вопросам, затрагивающим права и законные интересы молодежи;</w:t>
      </w:r>
    </w:p>
    <w:p w:rsidR="00C46D9B" w:rsidRDefault="00F26B1F">
      <w:pPr>
        <w:pStyle w:val="ConsPlusNormal"/>
        <w:ind w:firstLine="540"/>
        <w:jc w:val="both"/>
        <w:rPr>
          <w:rFonts w:ascii="Liberation Serif" w:hAnsi="Liberation Serif"/>
          <w:color w:val="000000"/>
          <w:sz w:val="28"/>
          <w:szCs w:val="28"/>
        </w:rPr>
      </w:pPr>
      <w:r>
        <w:rPr>
          <w:rFonts w:ascii="Liberation Serif" w:hAnsi="Liberation Serif"/>
          <w:color w:val="000000"/>
          <w:sz w:val="28"/>
          <w:szCs w:val="28"/>
        </w:rPr>
        <w:t>5) разрабатывает и направляет в органы местного самоуправления Пышминского городского округа предложения по инициативам, затрагивающим права и законные интересы молодежи;</w:t>
      </w:r>
    </w:p>
    <w:p w:rsidR="00C46D9B" w:rsidRDefault="00F26B1F">
      <w:pPr>
        <w:pStyle w:val="ConsPlusNormal"/>
        <w:ind w:firstLine="540"/>
        <w:jc w:val="both"/>
        <w:rPr>
          <w:rFonts w:ascii="Liberation Serif" w:hAnsi="Liberation Serif"/>
          <w:color w:val="000000"/>
          <w:sz w:val="28"/>
          <w:szCs w:val="28"/>
        </w:rPr>
      </w:pPr>
      <w:r>
        <w:rPr>
          <w:rFonts w:ascii="Liberation Serif" w:hAnsi="Liberation Serif"/>
          <w:color w:val="000000"/>
          <w:sz w:val="28"/>
          <w:szCs w:val="28"/>
        </w:rPr>
        <w:t>6) осуществляет иные функции, соответствующие целям и задачам Молодежной Думы и не противоречащие действующему законодательству.</w:t>
      </w:r>
    </w:p>
    <w:p w:rsidR="00C46D9B" w:rsidRDefault="00C46D9B">
      <w:pPr>
        <w:pStyle w:val="ConsPlusNormal"/>
        <w:ind w:firstLine="540"/>
        <w:jc w:val="both"/>
        <w:rPr>
          <w:rFonts w:ascii="Liberation Serif" w:hAnsi="Liberation Serif"/>
          <w:color w:val="000000"/>
          <w:sz w:val="28"/>
          <w:szCs w:val="28"/>
        </w:rPr>
      </w:pPr>
    </w:p>
    <w:p w:rsidR="00C46D9B" w:rsidRDefault="00F26B1F">
      <w:pPr>
        <w:pStyle w:val="ConsPlusTitle"/>
        <w:jc w:val="center"/>
        <w:outlineLvl w:val="1"/>
        <w:rPr>
          <w:sz w:val="28"/>
          <w:szCs w:val="28"/>
        </w:rPr>
      </w:pPr>
      <w:r>
        <w:rPr>
          <w:rFonts w:ascii="Liberation Serif" w:hAnsi="Liberation Serif"/>
          <w:sz w:val="28"/>
          <w:szCs w:val="28"/>
        </w:rPr>
        <w:t>3. Состав и порядок формирования Молодежной Думы</w:t>
      </w:r>
    </w:p>
    <w:p w:rsidR="00C46D9B" w:rsidRDefault="00C46D9B">
      <w:pPr>
        <w:pStyle w:val="ConsPlusTitle"/>
        <w:jc w:val="center"/>
        <w:outlineLvl w:val="1"/>
        <w:rPr>
          <w:rFonts w:ascii="Liberation Serif" w:hAnsi="Liberation Serif"/>
        </w:rPr>
      </w:pPr>
    </w:p>
    <w:p w:rsidR="00C46D9B" w:rsidRDefault="00F26B1F">
      <w:pPr>
        <w:pStyle w:val="ConsPlusNormal"/>
        <w:ind w:firstLine="540"/>
        <w:jc w:val="both"/>
      </w:pPr>
      <w:r>
        <w:rPr>
          <w:rFonts w:ascii="Liberation Serif" w:hAnsi="Liberation Serif"/>
          <w:sz w:val="28"/>
          <w:szCs w:val="28"/>
        </w:rPr>
        <w:t xml:space="preserve">3.1. </w:t>
      </w:r>
      <w:r>
        <w:rPr>
          <w:rFonts w:ascii="Liberation Serif" w:hAnsi="Liberation Serif"/>
          <w:color w:val="000000"/>
          <w:sz w:val="28"/>
          <w:szCs w:val="28"/>
        </w:rPr>
        <w:t>Молодежная Дума формируется на добровольной основе. В состав Молодежной Думы входят:</w:t>
      </w:r>
    </w:p>
    <w:p w:rsidR="00C46D9B" w:rsidRDefault="00F26B1F">
      <w:pPr>
        <w:pStyle w:val="ConsPlusNormal"/>
        <w:ind w:firstLine="540"/>
        <w:jc w:val="both"/>
      </w:pPr>
      <w:r>
        <w:rPr>
          <w:rFonts w:ascii="Liberation Serif" w:hAnsi="Liberation Serif"/>
          <w:color w:val="000000"/>
          <w:sz w:val="28"/>
          <w:szCs w:val="28"/>
        </w:rPr>
        <w:t>1) представители общеобразовательных, образовательных организаций среднего профессионального образования, расположенных на территории Пышминского городского округа, избранные на собраниях (конференциях) учащихся;</w:t>
      </w:r>
    </w:p>
    <w:p w:rsidR="00C46D9B" w:rsidRDefault="00F26B1F">
      <w:pPr>
        <w:pStyle w:val="ConsPlusNormal"/>
        <w:ind w:firstLine="540"/>
        <w:jc w:val="both"/>
      </w:pPr>
      <w:r>
        <w:rPr>
          <w:rFonts w:ascii="Liberation Serif" w:hAnsi="Liberation Serif"/>
          <w:color w:val="000000"/>
          <w:sz w:val="28"/>
          <w:szCs w:val="28"/>
        </w:rPr>
        <w:t>2) представители работающей молодежи организаций, расположенных на территории Пышминского городского округа, избранные на собраниях (конференциях) молодежи или первичными профсоюзными организациями указанных организаций;</w:t>
      </w:r>
    </w:p>
    <w:p w:rsidR="00C46D9B" w:rsidRDefault="00F26B1F">
      <w:pPr>
        <w:pStyle w:val="ConsPlusNormal"/>
        <w:ind w:firstLine="540"/>
        <w:jc w:val="both"/>
      </w:pPr>
      <w:r>
        <w:rPr>
          <w:rFonts w:ascii="Liberation Serif" w:hAnsi="Liberation Serif"/>
          <w:color w:val="000000"/>
          <w:sz w:val="28"/>
          <w:szCs w:val="28"/>
        </w:rPr>
        <w:t>3) представители общественных объединений, некоммерческих организаций, осуществляющих свою деятельность на территории Пышминского городского округа, избранные на собраниях (конференциях) объединений или постоянно действующими руководящими органами указанных объединений;</w:t>
      </w:r>
    </w:p>
    <w:p w:rsidR="00C46D9B" w:rsidRDefault="00F26B1F">
      <w:pPr>
        <w:pStyle w:val="ConsPlusNormal"/>
        <w:ind w:firstLine="540"/>
        <w:jc w:val="both"/>
      </w:pPr>
      <w:r>
        <w:rPr>
          <w:rFonts w:ascii="Liberation Serif" w:hAnsi="Liberation Serif"/>
          <w:color w:val="000000"/>
          <w:sz w:val="28"/>
          <w:szCs w:val="28"/>
        </w:rPr>
        <w:t>4) представители инициативной группы, жителей Пышминского городского округа, избранные на соответствующих собраниях.</w:t>
      </w:r>
    </w:p>
    <w:p w:rsidR="00C46D9B" w:rsidRDefault="00F26B1F">
      <w:pPr>
        <w:pStyle w:val="ConsPlusNormal"/>
        <w:ind w:firstLine="540"/>
        <w:jc w:val="both"/>
      </w:pPr>
      <w:r>
        <w:rPr>
          <w:rFonts w:ascii="Liberation Serif" w:hAnsi="Liberation Serif"/>
          <w:sz w:val="28"/>
          <w:szCs w:val="28"/>
        </w:rPr>
        <w:t>3.2. Депутатом Молодежной Думы может стать гражданин Российской Федерации в возрасте от 16 до 35 лет (включительно), проживающий на территории Пышминского городского округа, прошедший отбор кандидатур.</w:t>
      </w:r>
    </w:p>
    <w:p w:rsidR="00C46D9B" w:rsidRDefault="00F26B1F">
      <w:pPr>
        <w:pStyle w:val="ConsPlusNormal"/>
        <w:ind w:firstLine="540"/>
        <w:jc w:val="both"/>
      </w:pPr>
      <w:r>
        <w:rPr>
          <w:rFonts w:ascii="Liberation Serif" w:hAnsi="Liberation Serif"/>
          <w:sz w:val="28"/>
          <w:szCs w:val="28"/>
        </w:rPr>
        <w:t>3.3. Количество депутатов Молодежной Думы составляет 10 человек.</w:t>
      </w:r>
    </w:p>
    <w:p w:rsidR="00C46D9B" w:rsidRDefault="00F26B1F">
      <w:pPr>
        <w:pStyle w:val="ConsPlusNormal"/>
        <w:ind w:firstLine="540"/>
        <w:jc w:val="both"/>
      </w:pPr>
      <w:r>
        <w:rPr>
          <w:rFonts w:ascii="Liberation Serif" w:hAnsi="Liberation Serif"/>
          <w:sz w:val="28"/>
          <w:szCs w:val="28"/>
        </w:rPr>
        <w:t xml:space="preserve">3.4. Депутат Молодежной Думы по достижении им 36 лет продолжает </w:t>
      </w:r>
      <w:r>
        <w:rPr>
          <w:rFonts w:ascii="Liberation Serif" w:hAnsi="Liberation Serif"/>
          <w:sz w:val="28"/>
          <w:szCs w:val="28"/>
        </w:rPr>
        <w:lastRenderedPageBreak/>
        <w:t>осуществлять свои полномочия до истечения срока полномочий состава Молодежной Думы, депутатом которой он является.</w:t>
      </w:r>
    </w:p>
    <w:p w:rsidR="00C46D9B" w:rsidRDefault="00F26B1F">
      <w:pPr>
        <w:pStyle w:val="ConsPlusNormal"/>
        <w:ind w:firstLine="540"/>
        <w:jc w:val="both"/>
      </w:pPr>
      <w:r>
        <w:rPr>
          <w:rFonts w:ascii="Liberation Serif" w:hAnsi="Liberation Serif"/>
          <w:sz w:val="28"/>
          <w:szCs w:val="28"/>
        </w:rPr>
        <w:t>3.5. Депутатство в Молодежной Думе прекращается в связи с истечением срока, предусмотренного</w:t>
      </w:r>
      <w:r>
        <w:rPr>
          <w:rFonts w:ascii="Liberation Serif" w:hAnsi="Liberation Serif"/>
          <w:color w:val="000000"/>
          <w:sz w:val="28"/>
          <w:szCs w:val="28"/>
        </w:rPr>
        <w:t xml:space="preserve"> </w:t>
      </w:r>
      <w:r>
        <w:rPr>
          <w:rStyle w:val="ListLabel2"/>
          <w:rFonts w:ascii="Liberation Serif" w:hAnsi="Liberation Serif"/>
          <w:color w:val="000000"/>
          <w:sz w:val="28"/>
          <w:szCs w:val="28"/>
        </w:rPr>
        <w:t>пунктом 1.3.</w:t>
      </w:r>
      <w:r>
        <w:rPr>
          <w:rFonts w:ascii="Liberation Serif" w:hAnsi="Liberation Serif"/>
          <w:color w:val="000000"/>
          <w:sz w:val="28"/>
          <w:szCs w:val="28"/>
        </w:rPr>
        <w:t xml:space="preserve"> </w:t>
      </w:r>
      <w:r>
        <w:rPr>
          <w:rFonts w:ascii="Liberation Serif" w:hAnsi="Liberation Serif"/>
          <w:sz w:val="28"/>
          <w:szCs w:val="28"/>
        </w:rPr>
        <w:t>настоящего Положения.</w:t>
      </w:r>
    </w:p>
    <w:p w:rsidR="00C46D9B" w:rsidRDefault="00F26B1F">
      <w:pPr>
        <w:pStyle w:val="ConsPlusNormal"/>
        <w:ind w:firstLine="540"/>
        <w:jc w:val="both"/>
      </w:pPr>
      <w:r>
        <w:rPr>
          <w:rFonts w:ascii="Liberation Serif" w:hAnsi="Liberation Serif"/>
          <w:sz w:val="28"/>
          <w:szCs w:val="28"/>
        </w:rPr>
        <w:t>3.6. Депутатство в Молодежной Думе прекращается досрочно в случаях:</w:t>
      </w:r>
    </w:p>
    <w:p w:rsidR="00C46D9B" w:rsidRDefault="00F26B1F">
      <w:pPr>
        <w:pStyle w:val="ConsPlusNormal"/>
        <w:ind w:firstLine="540"/>
        <w:jc w:val="both"/>
      </w:pPr>
      <w:r>
        <w:rPr>
          <w:rFonts w:ascii="Liberation Serif" w:hAnsi="Liberation Serif"/>
          <w:sz w:val="28"/>
          <w:szCs w:val="28"/>
        </w:rPr>
        <w:t>1) поступления личного письменного заявления депутата Молодежной Думы о выходе из состава Молодежной Думы;</w:t>
      </w:r>
    </w:p>
    <w:p w:rsidR="00C46D9B" w:rsidRDefault="00F26B1F">
      <w:pPr>
        <w:pStyle w:val="ConsPlusNormal"/>
        <w:ind w:firstLine="540"/>
        <w:jc w:val="both"/>
      </w:pPr>
      <w:r>
        <w:rPr>
          <w:rFonts w:ascii="Liberation Serif" w:hAnsi="Liberation Serif"/>
          <w:sz w:val="28"/>
          <w:szCs w:val="28"/>
        </w:rPr>
        <w:t>2) депутат Молодежной Думы, не принимающий участие в трех заседаниях Молодежной Думы подряд, считается выбывшим из состава. Основанием для исключения из состава Молодежной Думы является решение Молодежной Думы, принятое простым большинством голосов от числа присутствующих на заседании;</w:t>
      </w:r>
    </w:p>
    <w:p w:rsidR="00C46D9B" w:rsidRDefault="00F26B1F">
      <w:pPr>
        <w:pStyle w:val="ConsPlusNormal"/>
        <w:ind w:firstLine="540"/>
        <w:jc w:val="both"/>
      </w:pPr>
      <w:r>
        <w:rPr>
          <w:rFonts w:ascii="Liberation Serif" w:hAnsi="Liberation Serif"/>
          <w:sz w:val="28"/>
          <w:szCs w:val="28"/>
        </w:rPr>
        <w:t xml:space="preserve">3) несоответствия депупата Молодежной Думы условиям, предусмотренным </w:t>
      </w:r>
      <w:r>
        <w:rPr>
          <w:rStyle w:val="ListLabel2"/>
          <w:rFonts w:ascii="Liberation Serif" w:hAnsi="Liberation Serif"/>
          <w:color w:val="000000"/>
          <w:sz w:val="28"/>
          <w:szCs w:val="28"/>
        </w:rPr>
        <w:t>пунктом 3.2.</w:t>
      </w:r>
      <w:r>
        <w:rPr>
          <w:rFonts w:ascii="Liberation Serif" w:hAnsi="Liberation Serif"/>
          <w:color w:val="000000"/>
          <w:sz w:val="28"/>
          <w:szCs w:val="28"/>
        </w:rPr>
        <w:t xml:space="preserve"> </w:t>
      </w:r>
      <w:r>
        <w:rPr>
          <w:rFonts w:ascii="Liberation Serif" w:hAnsi="Liberation Serif"/>
          <w:sz w:val="28"/>
          <w:szCs w:val="28"/>
        </w:rPr>
        <w:t>настоящего Положения.</w:t>
      </w:r>
    </w:p>
    <w:p w:rsidR="00C46D9B" w:rsidRDefault="00F26B1F">
      <w:pPr>
        <w:pStyle w:val="ConsPlusNormal"/>
        <w:ind w:firstLine="540"/>
        <w:jc w:val="both"/>
      </w:pPr>
      <w:r>
        <w:rPr>
          <w:rFonts w:ascii="Liberation Serif" w:hAnsi="Liberation Serif"/>
          <w:sz w:val="28"/>
          <w:szCs w:val="28"/>
        </w:rPr>
        <w:t>3.7. Утверждение персонального состава и исключение из состава Молодежной Думы осуществляется Решением Думы Пышминского городского округа.</w:t>
      </w:r>
    </w:p>
    <w:p w:rsidR="00C46D9B" w:rsidRDefault="00F26B1F">
      <w:pPr>
        <w:pStyle w:val="ConsPlusNormal"/>
        <w:ind w:firstLine="540"/>
        <w:jc w:val="both"/>
        <w:rPr>
          <w:sz w:val="28"/>
          <w:szCs w:val="28"/>
        </w:rPr>
      </w:pPr>
      <w:r>
        <w:rPr>
          <w:rFonts w:ascii="Liberation Serif" w:hAnsi="Liberation Serif"/>
          <w:sz w:val="28"/>
          <w:szCs w:val="28"/>
        </w:rPr>
        <w:t>В случае досрочного прекращения полномочий депутата Молодежной Думы, избрание кандидата в состав Молодежной Думы осуществляется в соответствии с Положением о кадровом резерве, утвержденным Молодежной Думой.</w:t>
      </w:r>
    </w:p>
    <w:p w:rsidR="00C46D9B" w:rsidRDefault="00F26B1F">
      <w:pPr>
        <w:pStyle w:val="ConsPlusNormal"/>
        <w:ind w:firstLine="540"/>
        <w:jc w:val="both"/>
        <w:rPr>
          <w:sz w:val="28"/>
          <w:szCs w:val="28"/>
        </w:rPr>
      </w:pPr>
      <w:r>
        <w:rPr>
          <w:rFonts w:ascii="Liberation Serif" w:hAnsi="Liberation Serif"/>
          <w:sz w:val="28"/>
          <w:szCs w:val="28"/>
        </w:rPr>
        <w:t>3.8. С целью решения задач Молодежной Думы могут быть созданы комиссии Молодежной Думы. Решения об их образовании, а также избрании председателя и заместителей председателя Молодежной Думы, утверждении состава принимаются большинством голосов от общего числа депутатов Молодежной Думы.</w:t>
      </w:r>
    </w:p>
    <w:p w:rsidR="00C46D9B" w:rsidRDefault="00F26B1F">
      <w:pPr>
        <w:pStyle w:val="ConsPlusNormal"/>
        <w:ind w:firstLine="540"/>
        <w:jc w:val="both"/>
        <w:rPr>
          <w:sz w:val="28"/>
          <w:szCs w:val="28"/>
        </w:rPr>
      </w:pPr>
      <w:r>
        <w:rPr>
          <w:rFonts w:ascii="Liberation Serif" w:hAnsi="Liberation Serif"/>
          <w:sz w:val="28"/>
          <w:szCs w:val="28"/>
        </w:rPr>
        <w:t>Депутаты Молодежной Думы имеют право входить в состав не более двух комиссий. Состав комиссий не может быть менее 3 человек.</w:t>
      </w:r>
    </w:p>
    <w:p w:rsidR="00C46D9B" w:rsidRDefault="00F26B1F">
      <w:pPr>
        <w:pStyle w:val="ConsPlusNormal"/>
        <w:ind w:firstLine="540"/>
        <w:jc w:val="both"/>
      </w:pPr>
      <w:r>
        <w:rPr>
          <w:rFonts w:ascii="Liberation Serif" w:hAnsi="Liberation Serif"/>
          <w:sz w:val="28"/>
          <w:szCs w:val="28"/>
        </w:rPr>
        <w:t xml:space="preserve">3.9. Формирование Молодежной Думы осуществляется на конкурсной основе в соответствии с Порядком проведения конкурсного отбора кандидатов в депутаты Молодежной Думы, утвержденным </w:t>
      </w:r>
      <w:r>
        <w:rPr>
          <w:rFonts w:ascii="Liberation Serif" w:hAnsi="Liberation Serif" w:cs="Times New Roman"/>
          <w:sz w:val="28"/>
          <w:szCs w:val="28"/>
        </w:rPr>
        <w:t>Конкурсной комиссией по отбору кандидатов в депутаты Молодежной Думы</w:t>
      </w:r>
      <w:r>
        <w:rPr>
          <w:rFonts w:ascii="Liberation Serif" w:hAnsi="Liberation Serif"/>
          <w:sz w:val="28"/>
          <w:szCs w:val="28"/>
        </w:rPr>
        <w:t>.</w:t>
      </w:r>
    </w:p>
    <w:p w:rsidR="00C46D9B" w:rsidRDefault="00F26B1F">
      <w:pPr>
        <w:pStyle w:val="ConsPlusNormal"/>
        <w:ind w:firstLine="540"/>
        <w:jc w:val="both"/>
      </w:pPr>
      <w:r>
        <w:rPr>
          <w:rFonts w:ascii="Liberation Serif" w:hAnsi="Liberation Serif"/>
          <w:sz w:val="28"/>
          <w:szCs w:val="28"/>
        </w:rPr>
        <w:t>3.10. Сроки формирования Молодежной Думы и Порядок проведения конкурсного отбора кандидатов в депутаты Молодежной Думы публикуются в средствах массовой информации и размещаются на официальном сайте Думы Пышминского городского округа http://www.duma-pgo.ru/contacts не позднее чем за 30 дней до начала проведения конкурсного отбора.</w:t>
      </w:r>
    </w:p>
    <w:p w:rsidR="00C46D9B" w:rsidRDefault="00F26B1F">
      <w:pPr>
        <w:pStyle w:val="ConsPlusNormal"/>
        <w:ind w:firstLine="540"/>
        <w:jc w:val="both"/>
      </w:pPr>
      <w:r>
        <w:rPr>
          <w:rFonts w:ascii="Liberation Serif" w:hAnsi="Liberation Serif"/>
          <w:sz w:val="28"/>
          <w:szCs w:val="28"/>
        </w:rPr>
        <w:t xml:space="preserve">3.11. Конкурсная комиссия по отбору кандидатов в депутаты Молодежной Думы формируется в составе 5 человек. В состав конкурсной комиссии входят три представителя Думы Пышминского городского округа, один представитель </w:t>
      </w:r>
      <w:r>
        <w:rPr>
          <w:rFonts w:ascii="Liberation Serif" w:hAnsi="Liberation Serif"/>
          <w:color w:val="000000"/>
          <w:sz w:val="28"/>
          <w:szCs w:val="28"/>
        </w:rPr>
        <w:t>МКУ ПГО «Управление образования и молодежной политики», один представитель администрации Пышминского городского округа</w:t>
      </w:r>
      <w:r>
        <w:rPr>
          <w:rFonts w:ascii="Liberation Serif" w:hAnsi="Liberation Serif"/>
          <w:sz w:val="28"/>
          <w:szCs w:val="28"/>
        </w:rPr>
        <w:t>. Персональный состав членов конкурсной комиссии утверждается Решением Думы Пышминского городского округа.</w:t>
      </w:r>
    </w:p>
    <w:p w:rsidR="00C46D9B" w:rsidRDefault="00F26B1F">
      <w:pPr>
        <w:pStyle w:val="ConsPlusNormal"/>
        <w:ind w:firstLine="540"/>
        <w:jc w:val="both"/>
      </w:pPr>
      <w:r>
        <w:rPr>
          <w:rFonts w:ascii="Liberation Serif" w:hAnsi="Liberation Serif"/>
          <w:sz w:val="28"/>
          <w:szCs w:val="28"/>
        </w:rPr>
        <w:lastRenderedPageBreak/>
        <w:t>3.12. Список депутатов Молодежной Думы, оформленный Решением конкурсной комиссии по отбору кандидатов в депутаты Молодежной Думы, утверждается на заседании Думы Пышминского городского округа.</w:t>
      </w:r>
    </w:p>
    <w:p w:rsidR="00C46D9B" w:rsidRDefault="00C46D9B">
      <w:pPr>
        <w:pStyle w:val="ConsPlusNormal"/>
        <w:rPr>
          <w:rFonts w:ascii="Liberation Serif" w:hAnsi="Liberation Serif"/>
          <w:sz w:val="28"/>
          <w:szCs w:val="28"/>
        </w:rPr>
      </w:pPr>
    </w:p>
    <w:p w:rsidR="00C46D9B" w:rsidRDefault="00F26B1F">
      <w:pPr>
        <w:pStyle w:val="ConsPlusTitle"/>
        <w:jc w:val="center"/>
        <w:outlineLvl w:val="1"/>
      </w:pPr>
      <w:r>
        <w:rPr>
          <w:rFonts w:ascii="Liberation Serif" w:hAnsi="Liberation Serif"/>
          <w:sz w:val="28"/>
          <w:szCs w:val="28"/>
        </w:rPr>
        <w:t>4. Организация работы Молодежной Думы</w:t>
      </w:r>
    </w:p>
    <w:p w:rsidR="00C46D9B" w:rsidRDefault="00C46D9B">
      <w:pPr>
        <w:pStyle w:val="ConsPlusNormal"/>
        <w:rPr>
          <w:rFonts w:ascii="Liberation Serif" w:hAnsi="Liberation Serif"/>
          <w:sz w:val="28"/>
          <w:szCs w:val="28"/>
        </w:rPr>
      </w:pPr>
    </w:p>
    <w:p w:rsidR="00C46D9B" w:rsidRDefault="00F26B1F">
      <w:pPr>
        <w:pStyle w:val="ConsPlusNormal"/>
        <w:ind w:firstLine="540"/>
        <w:jc w:val="both"/>
        <w:rPr>
          <w:sz w:val="28"/>
          <w:szCs w:val="28"/>
        </w:rPr>
      </w:pPr>
      <w:r>
        <w:rPr>
          <w:rFonts w:ascii="Liberation Serif" w:hAnsi="Liberation Serif"/>
          <w:sz w:val="28"/>
          <w:szCs w:val="28"/>
        </w:rPr>
        <w:t>4.1. Основной формой работы Молодежной Думы являются заседания, на которых решаются задачи Молодежной Думы.</w:t>
      </w:r>
    </w:p>
    <w:p w:rsidR="00C46D9B" w:rsidRDefault="00F26B1F">
      <w:pPr>
        <w:pStyle w:val="ConsPlusNormal"/>
        <w:ind w:firstLine="540"/>
        <w:jc w:val="both"/>
      </w:pPr>
      <w:r>
        <w:rPr>
          <w:rFonts w:ascii="Liberation Serif" w:hAnsi="Liberation Serif"/>
          <w:sz w:val="28"/>
          <w:szCs w:val="28"/>
        </w:rPr>
        <w:t>Заседания Молодежной Думы проводятся гласно и носят открытый характер.</w:t>
      </w:r>
    </w:p>
    <w:p w:rsidR="00C46D9B" w:rsidRDefault="00F26B1F">
      <w:pPr>
        <w:pStyle w:val="ConsPlusNormal"/>
        <w:ind w:firstLine="540"/>
        <w:jc w:val="both"/>
      </w:pPr>
      <w:r>
        <w:rPr>
          <w:rFonts w:ascii="Liberation Serif" w:hAnsi="Liberation Serif"/>
          <w:sz w:val="28"/>
          <w:szCs w:val="28"/>
        </w:rPr>
        <w:t>4.2. Первое заседание вновь сформированного состава Молодежной Думы созывает председатель Думы Пышминского городского округа не позднее 30 дней после утверждения Думой Пышминского городского округа персонального состава депутатов Молодежной Думы и ведет его до избрания председателя Молодежной Думы.</w:t>
      </w:r>
    </w:p>
    <w:p w:rsidR="00C46D9B" w:rsidRDefault="00F26B1F">
      <w:pPr>
        <w:pStyle w:val="ConsPlusNormal"/>
        <w:ind w:firstLine="540"/>
        <w:jc w:val="both"/>
        <w:rPr>
          <w:sz w:val="28"/>
          <w:szCs w:val="28"/>
        </w:rPr>
      </w:pPr>
      <w:r>
        <w:rPr>
          <w:rFonts w:ascii="Liberation Serif" w:hAnsi="Liberation Serif"/>
          <w:sz w:val="28"/>
          <w:szCs w:val="28"/>
        </w:rPr>
        <w:t>На первом заседании Молодежной Думы большинством от общего числа депутатов Молодежной Думы избирается председатель Молодежной Думы, заместители председателя. В случае принятия Решения об образовании комиссии утверждается их название и состав.</w:t>
      </w:r>
    </w:p>
    <w:p w:rsidR="00C46D9B" w:rsidRDefault="00F26B1F">
      <w:pPr>
        <w:pStyle w:val="ConsPlusNormal"/>
        <w:ind w:firstLine="540"/>
        <w:jc w:val="both"/>
        <w:rPr>
          <w:sz w:val="28"/>
          <w:szCs w:val="28"/>
        </w:rPr>
      </w:pPr>
      <w:r>
        <w:rPr>
          <w:rFonts w:ascii="Liberation Serif" w:hAnsi="Liberation Serif"/>
          <w:sz w:val="28"/>
          <w:szCs w:val="28"/>
        </w:rPr>
        <w:t>4.3. Молодежная Дума проводит в течение календарного года не менее одного заседания.</w:t>
      </w:r>
    </w:p>
    <w:p w:rsidR="00C46D9B" w:rsidRDefault="00F26B1F">
      <w:pPr>
        <w:pStyle w:val="ConsPlusNormal"/>
        <w:ind w:firstLine="540"/>
        <w:jc w:val="both"/>
      </w:pPr>
      <w:r>
        <w:rPr>
          <w:rFonts w:ascii="Liberation Serif" w:hAnsi="Liberation Serif"/>
          <w:sz w:val="28"/>
          <w:szCs w:val="28"/>
        </w:rPr>
        <w:t>Внеочередные заседания Молодежной Думы могут проводиться по инициативе председателя Думы Пышминского городского округа, председателя Молодежной Думы, а также по инициативе депутатов Молодежной Думы в количестве не менее половины от сформированного состава Молодежной Думы.</w:t>
      </w:r>
    </w:p>
    <w:p w:rsidR="00C46D9B" w:rsidRDefault="00F26B1F">
      <w:pPr>
        <w:pStyle w:val="ConsPlusNormal"/>
        <w:ind w:firstLine="540"/>
        <w:jc w:val="both"/>
        <w:rPr>
          <w:sz w:val="28"/>
          <w:szCs w:val="28"/>
        </w:rPr>
      </w:pPr>
      <w:r>
        <w:rPr>
          <w:rFonts w:ascii="Liberation Serif" w:hAnsi="Liberation Serif"/>
          <w:sz w:val="28"/>
          <w:szCs w:val="28"/>
        </w:rPr>
        <w:t>4.4. Заседание Молодежной Думы правомочно, если на нем присутствует не менее половины от общего числа депутатов Молодежной Думы.</w:t>
      </w:r>
    </w:p>
    <w:p w:rsidR="00C46D9B" w:rsidRDefault="00F26B1F">
      <w:pPr>
        <w:pStyle w:val="ConsPlusNormal"/>
        <w:ind w:firstLine="540"/>
        <w:jc w:val="both"/>
        <w:rPr>
          <w:sz w:val="28"/>
          <w:szCs w:val="28"/>
        </w:rPr>
      </w:pPr>
      <w:r>
        <w:rPr>
          <w:rFonts w:ascii="Liberation Serif" w:hAnsi="Liberation Serif"/>
          <w:sz w:val="28"/>
          <w:szCs w:val="28"/>
        </w:rPr>
        <w:t>4.5. Молодежная Дума по направлениям своей деятельности разрабатывает и принимает решения, которые носят рекомендательный характер.</w:t>
      </w:r>
    </w:p>
    <w:p w:rsidR="00C46D9B" w:rsidRDefault="00F26B1F">
      <w:pPr>
        <w:pStyle w:val="ConsPlusNormal"/>
        <w:ind w:firstLine="540"/>
        <w:jc w:val="both"/>
      </w:pPr>
      <w:r>
        <w:rPr>
          <w:rFonts w:ascii="Liberation Serif" w:hAnsi="Liberation Serif"/>
          <w:sz w:val="28"/>
          <w:szCs w:val="28"/>
        </w:rPr>
        <w:t>Решение Молодежной Думы считается принятым, если за него проголосовало более половины от числа депутатов Молодежной Думы, присутствующих на заседании Молодежной Думы.</w:t>
      </w:r>
    </w:p>
    <w:p w:rsidR="00C46D9B" w:rsidRDefault="00F26B1F">
      <w:pPr>
        <w:pStyle w:val="ConsPlusNormal"/>
        <w:ind w:firstLine="540"/>
        <w:jc w:val="both"/>
      </w:pPr>
      <w:r>
        <w:rPr>
          <w:rFonts w:ascii="Liberation Serif" w:hAnsi="Liberation Serif"/>
          <w:sz w:val="28"/>
          <w:szCs w:val="28"/>
        </w:rPr>
        <w:t>Решения Молодежной Думы подписываются председателем Молодежной Думы и направляются на рассмотрение председателю Думы Пышминского городского округа для последующего направления в постоянные комиссии Думы Пышминского городского округа, администрацию Пышминского городского округа, молодежные общественные объединения и организации.</w:t>
      </w:r>
    </w:p>
    <w:p w:rsidR="00C46D9B" w:rsidRDefault="00F26B1F">
      <w:pPr>
        <w:pStyle w:val="ConsPlusNormal"/>
        <w:ind w:firstLine="540"/>
        <w:jc w:val="both"/>
      </w:pPr>
      <w:r>
        <w:rPr>
          <w:rFonts w:ascii="Liberation Serif" w:hAnsi="Liberation Serif"/>
          <w:sz w:val="28"/>
          <w:szCs w:val="28"/>
        </w:rPr>
        <w:t>4.6. Молодежная Дума отчитывается о своей деятельности перед Думой Пышминского городского округа не реже одного раза в год.</w:t>
      </w:r>
    </w:p>
    <w:p w:rsidR="00C46D9B" w:rsidRDefault="00F26B1F">
      <w:pPr>
        <w:pStyle w:val="ConsPlusNormal"/>
        <w:ind w:firstLine="540"/>
        <w:jc w:val="both"/>
        <w:rPr>
          <w:sz w:val="28"/>
          <w:szCs w:val="28"/>
        </w:rPr>
      </w:pPr>
      <w:r>
        <w:rPr>
          <w:rFonts w:ascii="Liberation Serif" w:hAnsi="Liberation Serif"/>
          <w:sz w:val="28"/>
          <w:szCs w:val="28"/>
        </w:rPr>
        <w:t>4.7. Руководство деятельностью Молодежной Думы осуществляет председатель Молодежной Думы.</w:t>
      </w:r>
    </w:p>
    <w:p w:rsidR="00C46D9B" w:rsidRDefault="00F26B1F">
      <w:pPr>
        <w:pStyle w:val="ConsPlusNormal"/>
        <w:ind w:firstLine="540"/>
        <w:jc w:val="both"/>
        <w:rPr>
          <w:sz w:val="28"/>
          <w:szCs w:val="28"/>
        </w:rPr>
      </w:pPr>
      <w:r>
        <w:rPr>
          <w:rFonts w:ascii="Liberation Serif" w:hAnsi="Liberation Serif"/>
          <w:sz w:val="28"/>
          <w:szCs w:val="28"/>
        </w:rPr>
        <w:t>4.8. Председатель Молодежной Думы:</w:t>
      </w:r>
    </w:p>
    <w:p w:rsidR="00C46D9B" w:rsidRDefault="00F26B1F">
      <w:pPr>
        <w:pStyle w:val="ConsPlusNormal"/>
        <w:ind w:firstLine="540"/>
        <w:jc w:val="both"/>
        <w:rPr>
          <w:sz w:val="28"/>
          <w:szCs w:val="28"/>
        </w:rPr>
      </w:pPr>
      <w:r>
        <w:rPr>
          <w:rFonts w:ascii="Liberation Serif" w:hAnsi="Liberation Serif"/>
          <w:sz w:val="28"/>
          <w:szCs w:val="28"/>
        </w:rPr>
        <w:lastRenderedPageBreak/>
        <w:t>- организует и координирует работу Молодежной Думы;</w:t>
      </w:r>
    </w:p>
    <w:p w:rsidR="00C46D9B" w:rsidRDefault="00F26B1F">
      <w:pPr>
        <w:pStyle w:val="ConsPlusNormal"/>
        <w:ind w:firstLine="540"/>
        <w:jc w:val="both"/>
        <w:rPr>
          <w:sz w:val="28"/>
          <w:szCs w:val="28"/>
        </w:rPr>
      </w:pPr>
      <w:r>
        <w:rPr>
          <w:rFonts w:ascii="Liberation Serif" w:hAnsi="Liberation Serif"/>
          <w:sz w:val="28"/>
          <w:szCs w:val="28"/>
        </w:rPr>
        <w:t>- ведет заседания Молодежной Думы;</w:t>
      </w:r>
    </w:p>
    <w:p w:rsidR="00C46D9B" w:rsidRDefault="00F26B1F">
      <w:pPr>
        <w:pStyle w:val="ConsPlusNormal"/>
        <w:ind w:firstLine="540"/>
        <w:jc w:val="both"/>
        <w:rPr>
          <w:sz w:val="28"/>
          <w:szCs w:val="28"/>
        </w:rPr>
      </w:pPr>
      <w:r>
        <w:rPr>
          <w:rFonts w:ascii="Liberation Serif" w:hAnsi="Liberation Serif"/>
          <w:sz w:val="28"/>
          <w:szCs w:val="28"/>
        </w:rPr>
        <w:t>- подписывает решения Молодежной Думы;</w:t>
      </w:r>
    </w:p>
    <w:p w:rsidR="00C46D9B" w:rsidRDefault="00F26B1F">
      <w:pPr>
        <w:pStyle w:val="ConsPlusNormal"/>
        <w:ind w:firstLine="540"/>
        <w:jc w:val="both"/>
      </w:pPr>
      <w:r>
        <w:rPr>
          <w:rFonts w:ascii="Liberation Serif" w:hAnsi="Liberation Serif"/>
          <w:sz w:val="28"/>
          <w:szCs w:val="28"/>
        </w:rPr>
        <w:t>- представляет Молодежную Думу во взаимодействии с органами государственной власти, органами местного самоуправления Пышминского городского округа, предприятиями, учреждениями и организациями Пышминского городского округа ;</w:t>
      </w:r>
    </w:p>
    <w:p w:rsidR="00C46D9B" w:rsidRDefault="00F26B1F">
      <w:pPr>
        <w:pStyle w:val="ConsPlusNormal"/>
        <w:ind w:firstLine="540"/>
        <w:jc w:val="both"/>
      </w:pPr>
      <w:r>
        <w:rPr>
          <w:rFonts w:ascii="Liberation Serif" w:hAnsi="Liberation Serif"/>
          <w:sz w:val="28"/>
          <w:szCs w:val="28"/>
        </w:rPr>
        <w:t>- готовит ежегодный отчет о деятельности Молодежной Думы и направляет его в Думу Пышминского городского округа.</w:t>
      </w:r>
    </w:p>
    <w:p w:rsidR="00C46D9B" w:rsidRDefault="00F26B1F">
      <w:pPr>
        <w:pStyle w:val="ConsPlusNormal"/>
        <w:ind w:firstLine="540"/>
        <w:jc w:val="both"/>
      </w:pPr>
      <w:r>
        <w:rPr>
          <w:rFonts w:ascii="Liberation Serif" w:hAnsi="Liberation Serif"/>
          <w:sz w:val="28"/>
          <w:szCs w:val="28"/>
        </w:rPr>
        <w:t>Председатель Молодежной Думы вправе принимать участие на заседаниях постоянных комиссий Думы Пышминского городского округа и заседаниях Думы Пышминского городского округа при рассмотрении вопросов, относящихся к деятельности Молодежной Думы, и представляет мнение Молодежной Думы, выраженное в ее решении, по данным вопросам.</w:t>
      </w:r>
    </w:p>
    <w:p w:rsidR="00C46D9B" w:rsidRDefault="00F26B1F">
      <w:pPr>
        <w:pStyle w:val="ConsPlusNormal"/>
        <w:ind w:firstLine="540"/>
        <w:jc w:val="both"/>
        <w:rPr>
          <w:sz w:val="28"/>
          <w:szCs w:val="28"/>
        </w:rPr>
      </w:pPr>
      <w:r>
        <w:rPr>
          <w:rFonts w:ascii="Liberation Serif" w:hAnsi="Liberation Serif"/>
          <w:sz w:val="28"/>
          <w:szCs w:val="28"/>
        </w:rPr>
        <w:t>4.9. Заместитель председателя Молодежной Думы:</w:t>
      </w:r>
    </w:p>
    <w:p w:rsidR="00C46D9B" w:rsidRDefault="00F26B1F">
      <w:pPr>
        <w:pStyle w:val="ConsPlusNormal"/>
        <w:ind w:firstLine="540"/>
        <w:jc w:val="both"/>
        <w:rPr>
          <w:sz w:val="28"/>
          <w:szCs w:val="28"/>
        </w:rPr>
      </w:pPr>
      <w:r>
        <w:rPr>
          <w:rFonts w:ascii="Liberation Serif" w:hAnsi="Liberation Serif"/>
          <w:sz w:val="28"/>
          <w:szCs w:val="28"/>
        </w:rPr>
        <w:t>- в случае отсутствия председателя Молодежной Думы по его поручению осуществляет полномочия председателя Молодежной Думы;</w:t>
      </w:r>
    </w:p>
    <w:p w:rsidR="00C46D9B" w:rsidRDefault="00F26B1F">
      <w:pPr>
        <w:pStyle w:val="ConsPlusNormal"/>
        <w:ind w:firstLine="540"/>
        <w:jc w:val="both"/>
        <w:rPr>
          <w:sz w:val="28"/>
          <w:szCs w:val="28"/>
        </w:rPr>
      </w:pPr>
      <w:r>
        <w:rPr>
          <w:rFonts w:ascii="Liberation Serif" w:hAnsi="Liberation Serif"/>
          <w:sz w:val="28"/>
          <w:szCs w:val="28"/>
        </w:rPr>
        <w:t>- выполняет отдельные поручения председателя Молодежной Думы.</w:t>
      </w:r>
    </w:p>
    <w:p w:rsidR="00C46D9B" w:rsidRDefault="00F26B1F">
      <w:pPr>
        <w:pStyle w:val="ConsPlusNormal"/>
        <w:ind w:firstLine="540"/>
        <w:jc w:val="both"/>
        <w:rPr>
          <w:sz w:val="28"/>
          <w:szCs w:val="28"/>
        </w:rPr>
      </w:pPr>
      <w:r>
        <w:rPr>
          <w:rFonts w:ascii="Liberation Serif" w:hAnsi="Liberation Serif"/>
          <w:sz w:val="28"/>
          <w:szCs w:val="28"/>
        </w:rPr>
        <w:t>4.10. Комиссии Молодежной Думы (в случае их создания):</w:t>
      </w:r>
    </w:p>
    <w:p w:rsidR="00C46D9B" w:rsidRDefault="00F26B1F">
      <w:pPr>
        <w:pStyle w:val="ConsPlusNormal"/>
        <w:ind w:firstLine="540"/>
        <w:jc w:val="both"/>
      </w:pPr>
      <w:r>
        <w:rPr>
          <w:rFonts w:ascii="Liberation Serif" w:hAnsi="Liberation Serif"/>
          <w:sz w:val="28"/>
          <w:szCs w:val="28"/>
        </w:rPr>
        <w:t>- организуют работу по направлениям своей деятельности, координируя ее с постоянной комиссией Думы Пышминского городского округа по социальным вопросам;</w:t>
      </w:r>
    </w:p>
    <w:p w:rsidR="00C46D9B" w:rsidRDefault="00F26B1F">
      <w:pPr>
        <w:pStyle w:val="ConsPlusNormal"/>
        <w:ind w:firstLine="540"/>
        <w:jc w:val="both"/>
        <w:rPr>
          <w:sz w:val="28"/>
          <w:szCs w:val="28"/>
        </w:rPr>
      </w:pPr>
      <w:r>
        <w:rPr>
          <w:rFonts w:ascii="Liberation Serif" w:hAnsi="Liberation Serif"/>
          <w:sz w:val="28"/>
          <w:szCs w:val="28"/>
        </w:rPr>
        <w:t>- совместно с экспертными и рабочими группами Молодежной Думы готовят для рассмотрения на заседаниях Молодежной Думы проекты рекомендаций по направлениям своей деятельности.</w:t>
      </w:r>
    </w:p>
    <w:p w:rsidR="00C46D9B" w:rsidRDefault="00F26B1F">
      <w:pPr>
        <w:pStyle w:val="ConsPlusNormal"/>
        <w:ind w:firstLine="540"/>
        <w:jc w:val="both"/>
      </w:pPr>
      <w:r>
        <w:rPr>
          <w:rFonts w:ascii="Liberation Serif" w:hAnsi="Liberation Serif"/>
          <w:sz w:val="28"/>
          <w:szCs w:val="28"/>
        </w:rPr>
        <w:t>4.11. Депутаты Молодежной Думы имеют право присутствовать на заседаниях постоянных комиссий Думы Пышминского городского округа и заседаниях Думы Пышминского городского округа.</w:t>
      </w:r>
    </w:p>
    <w:p w:rsidR="00C46D9B" w:rsidRDefault="00F26B1F">
      <w:pPr>
        <w:pStyle w:val="ConsPlusNormal"/>
        <w:ind w:firstLine="540"/>
        <w:jc w:val="both"/>
      </w:pPr>
      <w:r>
        <w:rPr>
          <w:rFonts w:ascii="Liberation Serif" w:hAnsi="Liberation Serif"/>
          <w:sz w:val="28"/>
          <w:szCs w:val="28"/>
        </w:rPr>
        <w:t>4.12. Организационно-методическое обеспечение проведения заседаний Молодежной Думы осуществляется аппаратом Думы Пышминского городского округа и</w:t>
      </w:r>
      <w:r>
        <w:rPr>
          <w:rFonts w:ascii="Liberation Serif" w:hAnsi="Liberation Serif"/>
          <w:color w:val="000000"/>
          <w:sz w:val="28"/>
          <w:szCs w:val="28"/>
        </w:rPr>
        <w:t xml:space="preserve"> МКУ ПГО «Управление образования и молодежной политики»</w:t>
      </w:r>
      <w:r>
        <w:rPr>
          <w:rFonts w:ascii="Liberation Serif" w:hAnsi="Liberation Serif"/>
          <w:sz w:val="28"/>
          <w:szCs w:val="28"/>
        </w:rPr>
        <w:t>.</w:t>
      </w:r>
    </w:p>
    <w:p w:rsidR="00C46D9B" w:rsidRDefault="00F26B1F">
      <w:pPr>
        <w:pStyle w:val="ConsPlusNormal"/>
        <w:ind w:firstLine="540"/>
        <w:jc w:val="both"/>
      </w:pPr>
      <w:r>
        <w:rPr>
          <w:rFonts w:ascii="Liberation Serif" w:hAnsi="Liberation Serif"/>
          <w:sz w:val="28"/>
          <w:szCs w:val="28"/>
        </w:rPr>
        <w:t>4.13. Деятельность Молодежной Думы координирует Председатель Думы Пышминского городского округа.</w:t>
      </w:r>
      <w:r>
        <w:br w:type="page"/>
      </w:r>
    </w:p>
    <w:p w:rsidR="00115CB3" w:rsidRPr="00884CAA" w:rsidRDefault="00115CB3" w:rsidP="00115CB3">
      <w:pPr>
        <w:pStyle w:val="ConsPlusNormal"/>
        <w:jc w:val="center"/>
        <w:rPr>
          <w:rFonts w:ascii="Liberation Serif" w:hAnsi="Liberation Serif" w:cs="Liberation Serif"/>
          <w:sz w:val="28"/>
          <w:szCs w:val="28"/>
        </w:rPr>
      </w:pPr>
      <w:r>
        <w:rPr>
          <w:rFonts w:ascii="Liberation Serif" w:hAnsi="Liberation Serif" w:cs="Liberation Serif"/>
          <w:sz w:val="28"/>
          <w:szCs w:val="28"/>
        </w:rPr>
        <w:lastRenderedPageBreak/>
        <w:t xml:space="preserve">                                                                                       </w:t>
      </w:r>
      <w:r w:rsidRPr="00884CAA">
        <w:rPr>
          <w:rFonts w:ascii="Liberation Serif" w:hAnsi="Liberation Serif" w:cs="Liberation Serif"/>
          <w:sz w:val="28"/>
          <w:szCs w:val="28"/>
        </w:rPr>
        <w:t xml:space="preserve">Приложение № </w:t>
      </w:r>
      <w:r>
        <w:rPr>
          <w:rFonts w:ascii="Liberation Serif" w:hAnsi="Liberation Serif" w:cs="Liberation Serif"/>
          <w:sz w:val="28"/>
          <w:szCs w:val="28"/>
        </w:rPr>
        <w:t>2</w:t>
      </w:r>
    </w:p>
    <w:p w:rsidR="00115CB3" w:rsidRDefault="00115CB3" w:rsidP="00115CB3">
      <w:pPr>
        <w:pStyle w:val="ConsPlusNormal"/>
        <w:widowControl/>
        <w:jc w:val="center"/>
        <w:rPr>
          <w:rFonts w:ascii="Liberation Serif" w:hAnsi="Liberation Serif" w:cs="Liberation Serif"/>
          <w:sz w:val="28"/>
          <w:szCs w:val="28"/>
        </w:rPr>
      </w:pPr>
      <w:r>
        <w:rPr>
          <w:rFonts w:ascii="Liberation Serif" w:hAnsi="Liberation Serif" w:cs="Liberation Serif"/>
          <w:sz w:val="28"/>
          <w:szCs w:val="28"/>
        </w:rPr>
        <w:t xml:space="preserve">                                                                              </w:t>
      </w:r>
      <w:r w:rsidRPr="00884CAA">
        <w:rPr>
          <w:rFonts w:ascii="Liberation Serif" w:hAnsi="Liberation Serif" w:cs="Liberation Serif"/>
          <w:sz w:val="28"/>
          <w:szCs w:val="28"/>
        </w:rPr>
        <w:t xml:space="preserve">к решению Думы Пышминского </w:t>
      </w:r>
    </w:p>
    <w:p w:rsidR="00115CB3" w:rsidRPr="00884CAA" w:rsidRDefault="00115CB3" w:rsidP="00115CB3">
      <w:pPr>
        <w:pStyle w:val="ConsPlusNormal"/>
        <w:widowControl/>
        <w:jc w:val="center"/>
        <w:rPr>
          <w:rFonts w:ascii="Liberation Serif" w:hAnsi="Liberation Serif" w:cs="Liberation Serif"/>
        </w:rPr>
      </w:pPr>
      <w:r>
        <w:rPr>
          <w:rFonts w:ascii="Liberation Serif" w:hAnsi="Liberation Serif" w:cs="Liberation Serif"/>
          <w:sz w:val="28"/>
          <w:szCs w:val="28"/>
        </w:rPr>
        <w:t xml:space="preserve">                                                                                 городского округа                       </w:t>
      </w:r>
    </w:p>
    <w:p w:rsidR="00C46D9B" w:rsidRDefault="00115CB3" w:rsidP="00115CB3">
      <w:pPr>
        <w:jc w:val="center"/>
      </w:pPr>
      <w:r>
        <w:rPr>
          <w:rFonts w:ascii="Liberation Serif" w:hAnsi="Liberation Serif" w:cs="Liberation Serif"/>
          <w:color w:val="000000"/>
          <w:sz w:val="28"/>
          <w:szCs w:val="28"/>
        </w:rPr>
        <w:t xml:space="preserve">                                                                              </w:t>
      </w:r>
      <w:r w:rsidRPr="00884CAA">
        <w:rPr>
          <w:rFonts w:ascii="Liberation Serif" w:hAnsi="Liberation Serif" w:cs="Liberation Serif"/>
          <w:color w:val="000000"/>
          <w:sz w:val="28"/>
          <w:szCs w:val="28"/>
        </w:rPr>
        <w:t xml:space="preserve">от </w:t>
      </w:r>
      <w:r>
        <w:rPr>
          <w:rFonts w:ascii="Liberation Serif" w:hAnsi="Liberation Serif" w:cs="Liberation Serif"/>
          <w:color w:val="000000"/>
          <w:sz w:val="28"/>
          <w:szCs w:val="28"/>
        </w:rPr>
        <w:t>31 мая</w:t>
      </w:r>
      <w:r w:rsidRPr="00884CAA">
        <w:rPr>
          <w:rFonts w:ascii="Liberation Serif" w:hAnsi="Liberation Serif" w:cs="Liberation Serif"/>
          <w:color w:val="000000"/>
          <w:sz w:val="28"/>
          <w:szCs w:val="28"/>
        </w:rPr>
        <w:t xml:space="preserve"> 2023г. № </w:t>
      </w:r>
      <w:r w:rsidR="00FE01F1">
        <w:rPr>
          <w:rFonts w:ascii="Liberation Serif" w:hAnsi="Liberation Serif" w:cs="Liberation Serif"/>
          <w:color w:val="000000"/>
          <w:sz w:val="28"/>
          <w:szCs w:val="28"/>
        </w:rPr>
        <w:t>70</w:t>
      </w:r>
      <w:bookmarkStart w:id="1" w:name="_GoBack"/>
      <w:bookmarkEnd w:id="1"/>
    </w:p>
    <w:p w:rsidR="00115CB3" w:rsidRDefault="00115CB3"/>
    <w:p w:rsidR="00115CB3" w:rsidRDefault="00115CB3"/>
    <w:p w:rsidR="00115CB3" w:rsidRDefault="00115CB3"/>
    <w:p w:rsidR="00115CB3" w:rsidRDefault="00115CB3"/>
    <w:p w:rsidR="00C46D9B" w:rsidRDefault="00F26B1F">
      <w:pPr>
        <w:pStyle w:val="ConsPlusTitle"/>
        <w:jc w:val="center"/>
      </w:pPr>
      <w:r>
        <w:rPr>
          <w:rFonts w:ascii="Liberation Serif" w:hAnsi="Liberation Serif"/>
          <w:sz w:val="28"/>
          <w:szCs w:val="28"/>
        </w:rPr>
        <w:t>РЕГЛАМЕНТ</w:t>
      </w:r>
    </w:p>
    <w:p w:rsidR="00C46D9B" w:rsidRDefault="00F26B1F">
      <w:pPr>
        <w:pStyle w:val="ConsPlusTitle"/>
        <w:jc w:val="center"/>
        <w:rPr>
          <w:sz w:val="28"/>
          <w:szCs w:val="28"/>
        </w:rPr>
      </w:pPr>
      <w:r>
        <w:rPr>
          <w:rFonts w:ascii="Liberation Serif" w:hAnsi="Liberation Serif"/>
          <w:sz w:val="28"/>
          <w:szCs w:val="28"/>
        </w:rPr>
        <w:t>МОЛОДЕЖНОЙ ДУМЫ ПЫШМИНСКОГО ГОРОДСКОГО ОКРУГА</w:t>
      </w:r>
    </w:p>
    <w:p w:rsidR="00C46D9B" w:rsidRDefault="00C46D9B">
      <w:pPr>
        <w:pStyle w:val="ConsPlusTitle"/>
        <w:jc w:val="center"/>
        <w:rPr>
          <w:rFonts w:ascii="Liberation Serif" w:hAnsi="Liberation Serif"/>
          <w:sz w:val="28"/>
          <w:szCs w:val="28"/>
        </w:rPr>
      </w:pPr>
    </w:p>
    <w:p w:rsidR="00C46D9B" w:rsidRDefault="00F26B1F">
      <w:pPr>
        <w:pStyle w:val="ConsPlusNormal"/>
        <w:jc w:val="center"/>
        <w:outlineLvl w:val="1"/>
        <w:rPr>
          <w:color w:val="000000"/>
          <w:sz w:val="28"/>
          <w:szCs w:val="28"/>
        </w:rPr>
      </w:pPr>
      <w:r>
        <w:rPr>
          <w:rFonts w:ascii="Liberation Serif" w:hAnsi="Liberation Serif"/>
          <w:color w:val="000000"/>
          <w:sz w:val="28"/>
          <w:szCs w:val="28"/>
        </w:rPr>
        <w:t>Глава 1. ОБЩИЕ ПОЛОЖЕНИЯ</w:t>
      </w:r>
    </w:p>
    <w:p w:rsidR="00C46D9B" w:rsidRDefault="00C46D9B">
      <w:pPr>
        <w:pStyle w:val="ConsPlusNormal"/>
        <w:jc w:val="both"/>
        <w:rPr>
          <w:rFonts w:ascii="Liberation Serif" w:hAnsi="Liberation Serif"/>
          <w:sz w:val="28"/>
          <w:szCs w:val="28"/>
        </w:rPr>
      </w:pPr>
    </w:p>
    <w:p w:rsidR="00C46D9B" w:rsidRDefault="00F26B1F">
      <w:pPr>
        <w:pStyle w:val="ConsPlusNormal"/>
        <w:ind w:firstLine="540"/>
        <w:jc w:val="both"/>
        <w:outlineLvl w:val="2"/>
        <w:rPr>
          <w:sz w:val="28"/>
          <w:szCs w:val="28"/>
        </w:rPr>
      </w:pPr>
      <w:r>
        <w:rPr>
          <w:rFonts w:ascii="Liberation Serif" w:hAnsi="Liberation Serif"/>
          <w:sz w:val="28"/>
          <w:szCs w:val="28"/>
        </w:rPr>
        <w:t xml:space="preserve">Статья 1. Молодежная Дума Пышминского городского округа </w:t>
      </w:r>
    </w:p>
    <w:p w:rsidR="00C46D9B" w:rsidRDefault="00F26B1F">
      <w:pPr>
        <w:pStyle w:val="ConsPlusNormal"/>
        <w:ind w:firstLine="540"/>
        <w:jc w:val="both"/>
        <w:outlineLvl w:val="2"/>
      </w:pPr>
      <w:r>
        <w:rPr>
          <w:rFonts w:ascii="Liberation Serif" w:hAnsi="Liberation Serif"/>
          <w:sz w:val="28"/>
          <w:szCs w:val="28"/>
        </w:rPr>
        <w:t>Молодежная Дума Пышминского городского округа (далее — Молодежная Дума) осуществляет свою деятельность на общественных началах, в соответствии с</w:t>
      </w:r>
      <w:r>
        <w:rPr>
          <w:rFonts w:ascii="Liberation Serif" w:hAnsi="Liberation Serif"/>
          <w:color w:val="000000"/>
          <w:sz w:val="28"/>
          <w:szCs w:val="28"/>
        </w:rPr>
        <w:t xml:space="preserve"> </w:t>
      </w:r>
      <w:r>
        <w:rPr>
          <w:rStyle w:val="ListLabel2"/>
          <w:rFonts w:ascii="Liberation Serif" w:hAnsi="Liberation Serif"/>
          <w:color w:val="000000"/>
          <w:sz w:val="28"/>
          <w:szCs w:val="28"/>
        </w:rPr>
        <w:t>Положением</w:t>
      </w:r>
      <w:r>
        <w:rPr>
          <w:rFonts w:ascii="Liberation Serif" w:hAnsi="Liberation Serif"/>
          <w:color w:val="000000"/>
          <w:sz w:val="28"/>
          <w:szCs w:val="28"/>
        </w:rPr>
        <w:t xml:space="preserve"> Молодежной Думе Пышминского городского округа и настоящим Регламентом.</w:t>
      </w:r>
    </w:p>
    <w:p w:rsidR="00C46D9B" w:rsidRDefault="00C46D9B">
      <w:pPr>
        <w:pStyle w:val="ConsPlusNormal"/>
        <w:ind w:firstLine="540"/>
        <w:jc w:val="both"/>
        <w:outlineLvl w:val="2"/>
        <w:rPr>
          <w:rFonts w:ascii="Liberation Serif" w:hAnsi="Liberation Serif"/>
        </w:rPr>
      </w:pPr>
    </w:p>
    <w:p w:rsidR="00C46D9B" w:rsidRDefault="00F26B1F">
      <w:pPr>
        <w:pStyle w:val="ConsPlusNormal"/>
        <w:ind w:firstLine="540"/>
        <w:jc w:val="both"/>
        <w:outlineLvl w:val="2"/>
        <w:rPr>
          <w:color w:val="000000"/>
          <w:sz w:val="28"/>
          <w:szCs w:val="28"/>
        </w:rPr>
      </w:pPr>
      <w:r>
        <w:rPr>
          <w:rFonts w:ascii="Liberation Serif" w:hAnsi="Liberation Serif"/>
          <w:color w:val="000000"/>
          <w:sz w:val="28"/>
          <w:szCs w:val="28"/>
        </w:rPr>
        <w:t>Статья 2. Регламент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Настоящий Регламент является нормативным актом Молодежной Думы и определяет:</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структуру;</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порядок формирования органов Молодежной Думы и замещения выборных должностей;</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3) полномочия органов Молодежной Думы и выборных должностных лиц;</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4) общий порядок работы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Вопросы, порядок рассмотрения которых не предусмотрен настоящим Регламентом, рассматриваются в порядке, определяемом на заседании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Решение о порядке рассмотрения этих вопросов принимается большинством голосов от числа присутствующих на заседании.</w:t>
      </w:r>
    </w:p>
    <w:p w:rsidR="00C46D9B" w:rsidRDefault="00C46D9B">
      <w:pPr>
        <w:pStyle w:val="ConsPlusNormal"/>
        <w:ind w:firstLine="540"/>
        <w:jc w:val="both"/>
        <w:rPr>
          <w:rFonts w:ascii="Liberation Serif" w:hAnsi="Liberation Serif"/>
        </w:rPr>
      </w:pPr>
    </w:p>
    <w:p w:rsidR="00C46D9B" w:rsidRDefault="00F26B1F">
      <w:pPr>
        <w:pStyle w:val="ConsPlusNormal"/>
        <w:ind w:firstLine="540"/>
        <w:jc w:val="both"/>
        <w:outlineLvl w:val="2"/>
        <w:rPr>
          <w:color w:val="000000"/>
          <w:sz w:val="28"/>
          <w:szCs w:val="28"/>
        </w:rPr>
      </w:pPr>
      <w:r>
        <w:rPr>
          <w:rFonts w:ascii="Liberation Serif" w:hAnsi="Liberation Serif"/>
          <w:color w:val="000000"/>
          <w:sz w:val="28"/>
          <w:szCs w:val="28"/>
        </w:rPr>
        <w:t>Статья 3. Органы и выборные должностные лица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Основной формой работы Молодежной Думы является заседание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 xml:space="preserve">2. Выборными должностями </w:t>
      </w:r>
      <w:r w:rsidR="00115CB3">
        <w:rPr>
          <w:rFonts w:ascii="Liberation Serif" w:hAnsi="Liberation Serif"/>
          <w:color w:val="000000"/>
          <w:sz w:val="28"/>
          <w:szCs w:val="28"/>
        </w:rPr>
        <w:t>в Молодежные Думы</w:t>
      </w:r>
      <w:r>
        <w:rPr>
          <w:rFonts w:ascii="Liberation Serif" w:hAnsi="Liberation Serif"/>
          <w:color w:val="000000"/>
          <w:sz w:val="28"/>
          <w:szCs w:val="28"/>
        </w:rPr>
        <w:t xml:space="preserve"> являются должности председателя Молодежной Думы и его заместителя, секретаря Молодежной Думы, председателей комиссий Молодежной Думы и их секретарей.</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3. Молодежная Дума образует комиссии Молодежной Думы, создает рабочие и экспертные группы Молодежной Думы (при необходимости).</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4. На заседании комиссий и рабочих групп выбираются председатели соответствующих комиссий, их секретари, руководители рабочих групп.</w:t>
      </w:r>
    </w:p>
    <w:p w:rsidR="00C46D9B" w:rsidRDefault="00C46D9B">
      <w:pPr>
        <w:pStyle w:val="ConsPlusNormal"/>
        <w:ind w:firstLine="540"/>
        <w:jc w:val="both"/>
        <w:rPr>
          <w:rFonts w:ascii="Liberation Serif" w:hAnsi="Liberation Serif"/>
        </w:rPr>
      </w:pPr>
    </w:p>
    <w:p w:rsidR="00C46D9B" w:rsidRDefault="00F26B1F">
      <w:pPr>
        <w:pStyle w:val="ConsPlusNormal"/>
        <w:ind w:firstLine="540"/>
        <w:jc w:val="both"/>
        <w:outlineLvl w:val="2"/>
      </w:pPr>
      <w:r>
        <w:rPr>
          <w:rFonts w:ascii="Liberation Serif" w:hAnsi="Liberation Serif"/>
          <w:color w:val="000000"/>
          <w:sz w:val="28"/>
          <w:szCs w:val="28"/>
        </w:rPr>
        <w:t>Статья 4. Общее число депутатов Молодежной Думы</w:t>
      </w:r>
    </w:p>
    <w:p w:rsidR="00C46D9B" w:rsidRDefault="00F26B1F">
      <w:pPr>
        <w:pStyle w:val="ConsPlusNormal"/>
        <w:ind w:firstLine="540"/>
        <w:jc w:val="both"/>
      </w:pPr>
      <w:r>
        <w:rPr>
          <w:rFonts w:ascii="Liberation Serif" w:hAnsi="Liberation Serif"/>
          <w:color w:val="000000"/>
          <w:sz w:val="28"/>
          <w:szCs w:val="28"/>
        </w:rPr>
        <w:lastRenderedPageBreak/>
        <w:t xml:space="preserve">Под общим числом депутатов Молодежной Думы понимается число лиц, избранных в состав Молодежной Думы в соответствии с </w:t>
      </w:r>
      <w:r>
        <w:rPr>
          <w:rStyle w:val="ListLabel2"/>
          <w:rFonts w:ascii="Liberation Serif" w:hAnsi="Liberation Serif"/>
          <w:color w:val="000000"/>
          <w:sz w:val="28"/>
          <w:szCs w:val="28"/>
        </w:rPr>
        <w:t>Положением</w:t>
      </w:r>
      <w:r>
        <w:rPr>
          <w:rFonts w:ascii="Liberation Serif" w:hAnsi="Liberation Serif"/>
          <w:color w:val="000000"/>
          <w:sz w:val="28"/>
          <w:szCs w:val="28"/>
        </w:rPr>
        <w:t xml:space="preserve"> о Молодежной Думе и настоящим Регламентом (в количестве 10 человек).</w:t>
      </w:r>
    </w:p>
    <w:p w:rsidR="00C46D9B" w:rsidRDefault="00C46D9B">
      <w:pPr>
        <w:pStyle w:val="ConsPlusNormal"/>
        <w:ind w:firstLine="540"/>
        <w:jc w:val="both"/>
        <w:rPr>
          <w:rFonts w:ascii="Liberation Serif" w:hAnsi="Liberation Serif"/>
          <w:color w:val="000000"/>
          <w:sz w:val="28"/>
          <w:szCs w:val="28"/>
        </w:rPr>
      </w:pPr>
    </w:p>
    <w:p w:rsidR="00C46D9B" w:rsidRDefault="00F26B1F">
      <w:pPr>
        <w:pStyle w:val="ConsPlusNormal"/>
        <w:jc w:val="center"/>
        <w:outlineLvl w:val="1"/>
        <w:rPr>
          <w:color w:val="000000"/>
          <w:sz w:val="28"/>
          <w:szCs w:val="28"/>
        </w:rPr>
      </w:pPr>
      <w:r>
        <w:rPr>
          <w:rFonts w:ascii="Liberation Serif" w:hAnsi="Liberation Serif"/>
          <w:color w:val="000000"/>
          <w:sz w:val="28"/>
          <w:szCs w:val="28"/>
        </w:rPr>
        <w:t>Глава 2. ПРЕДСЕДАТЕЛЬ МОЛОДЕЖНОЙ ДУМЫ,</w:t>
      </w:r>
    </w:p>
    <w:p w:rsidR="00C46D9B" w:rsidRDefault="00F26B1F">
      <w:pPr>
        <w:pStyle w:val="ConsPlusNormal"/>
        <w:jc w:val="center"/>
        <w:rPr>
          <w:color w:val="000000"/>
          <w:sz w:val="28"/>
          <w:szCs w:val="28"/>
        </w:rPr>
      </w:pPr>
      <w:r>
        <w:rPr>
          <w:rFonts w:ascii="Liberation Serif" w:hAnsi="Liberation Serif"/>
          <w:color w:val="000000"/>
          <w:sz w:val="28"/>
          <w:szCs w:val="28"/>
        </w:rPr>
        <w:t>ЗАМЕСТИТЕЛЬ ПРЕДСЕДАТЕЛЯ МОЛОДЕЖНОЙ ДУМЫ</w:t>
      </w:r>
    </w:p>
    <w:p w:rsidR="00C46D9B" w:rsidRDefault="00C46D9B">
      <w:pPr>
        <w:pStyle w:val="ConsPlusNormal"/>
        <w:jc w:val="center"/>
        <w:rPr>
          <w:rFonts w:ascii="Liberation Serif" w:hAnsi="Liberation Serif"/>
        </w:rPr>
      </w:pPr>
    </w:p>
    <w:p w:rsidR="00C46D9B" w:rsidRDefault="00F26B1F">
      <w:pPr>
        <w:pStyle w:val="ConsPlusNormal"/>
        <w:ind w:firstLine="540"/>
        <w:jc w:val="both"/>
        <w:outlineLvl w:val="2"/>
      </w:pPr>
      <w:r>
        <w:rPr>
          <w:rFonts w:ascii="Liberation Serif" w:hAnsi="Liberation Serif"/>
          <w:color w:val="000000"/>
          <w:sz w:val="28"/>
          <w:szCs w:val="28"/>
        </w:rPr>
        <w:t>Статья 5. Председатель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Председатель Молодежной Думы осуществляет следующие полномочия:</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возглавляет Молодежной Думы и организует ее работу;</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организует планирование работы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3) ведет заседания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4) подписывает решения Молодежной Думы, протоколы заседаний Молодежной Думы и иные документы в соответствии с настоящим Регламентом;</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5) направляет поступившие в Молодежную Думу обращения, проекты и другие документы в комиссии, рабочие группы для рассмотрения и принятия решений в соответствии с их полномочиями;</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6) представляет Молодежную Думу во взаимоотношениях с органами местного самоуправления Пышминского городского округа, организациями и гражданами;</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7) обладает правом решающего голоса при равенстве голосов во время голосования на заседаниях Молодежной Думы.</w:t>
      </w:r>
    </w:p>
    <w:p w:rsidR="00C46D9B" w:rsidRDefault="00C46D9B">
      <w:pPr>
        <w:pStyle w:val="ConsPlusNormal"/>
        <w:ind w:firstLine="540"/>
        <w:jc w:val="both"/>
        <w:rPr>
          <w:rFonts w:ascii="Liberation Serif" w:hAnsi="Liberation Serif"/>
        </w:rPr>
      </w:pPr>
    </w:p>
    <w:p w:rsidR="00C46D9B" w:rsidRDefault="00F26B1F">
      <w:pPr>
        <w:pStyle w:val="ConsPlusNormal"/>
        <w:ind w:firstLine="540"/>
        <w:jc w:val="both"/>
        <w:outlineLvl w:val="2"/>
      </w:pPr>
      <w:r>
        <w:rPr>
          <w:rFonts w:ascii="Liberation Serif" w:hAnsi="Liberation Serif"/>
          <w:color w:val="000000"/>
          <w:sz w:val="28"/>
          <w:szCs w:val="28"/>
        </w:rPr>
        <w:t>Статья 6. Заместитель председателя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Заместитель председателя Молодежной Думы осуществляет свои полномочия в соответствии с настоящим Регламентом и поручениями председателя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 xml:space="preserve">2. В пределах своих полномочий заместитель председателя </w:t>
      </w:r>
      <w:r w:rsidR="00115CB3">
        <w:rPr>
          <w:rFonts w:ascii="Liberation Serif" w:hAnsi="Liberation Serif"/>
          <w:color w:val="000000"/>
          <w:sz w:val="28"/>
          <w:szCs w:val="28"/>
        </w:rPr>
        <w:t>О Молодежные Думы</w:t>
      </w:r>
      <w:r>
        <w:rPr>
          <w:rFonts w:ascii="Liberation Serif" w:hAnsi="Liberation Serif"/>
          <w:color w:val="000000"/>
          <w:sz w:val="28"/>
          <w:szCs w:val="28"/>
        </w:rPr>
        <w:t xml:space="preserve"> вправе давать поручения секретарю Молодежной Думы.</w:t>
      </w:r>
    </w:p>
    <w:p w:rsidR="00C46D9B" w:rsidRDefault="00C46D9B">
      <w:pPr>
        <w:pStyle w:val="ConsPlusNormal"/>
        <w:ind w:firstLine="540"/>
        <w:jc w:val="both"/>
        <w:rPr>
          <w:rFonts w:ascii="Liberation Serif" w:hAnsi="Liberation Serif"/>
        </w:rPr>
      </w:pPr>
    </w:p>
    <w:p w:rsidR="00C46D9B" w:rsidRDefault="00F26B1F">
      <w:pPr>
        <w:pStyle w:val="ConsPlusNormal"/>
        <w:ind w:firstLine="540"/>
        <w:jc w:val="both"/>
        <w:outlineLvl w:val="2"/>
      </w:pPr>
      <w:r>
        <w:rPr>
          <w:rFonts w:ascii="Liberation Serif" w:hAnsi="Liberation Serif"/>
          <w:color w:val="000000"/>
          <w:sz w:val="28"/>
          <w:szCs w:val="28"/>
        </w:rPr>
        <w:t>Статья 7. Общие положения о выборах председателя Молодежной Думы, заместителя председателя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Избрание председателя Молодежной Думы и его заместителя происходит в следующих случаях:</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после формирования состава Молодежной Думы очередного созыва;</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в случае досрочного прекращения полномочий председателя Молодежной Думы и (или) его заместителя.</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Председатель Молодежной Думы и его заместитель избираются на срок полномочий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 xml:space="preserve">3. В случае образования </w:t>
      </w:r>
      <w:r w:rsidR="00115CB3">
        <w:rPr>
          <w:rFonts w:ascii="Liberation Serif" w:hAnsi="Liberation Serif"/>
          <w:color w:val="000000"/>
          <w:sz w:val="28"/>
          <w:szCs w:val="28"/>
        </w:rPr>
        <w:t>в Молодежные Думы</w:t>
      </w:r>
      <w:r>
        <w:rPr>
          <w:rFonts w:ascii="Liberation Serif" w:hAnsi="Liberation Serif"/>
          <w:color w:val="000000"/>
          <w:sz w:val="28"/>
          <w:szCs w:val="28"/>
        </w:rPr>
        <w:t xml:space="preserve"> вакансии выборы проводятся на ближайшем заседании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4. Председатель Молодежной Думы и его заместитель избираются из числа депутатов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lastRenderedPageBreak/>
        <w:t>5. Заместитель председателя Молодежной Думы избирается по представлению председателя Молодежной Думы.</w:t>
      </w:r>
    </w:p>
    <w:p w:rsidR="00C46D9B" w:rsidRDefault="00C46D9B">
      <w:pPr>
        <w:pStyle w:val="ConsPlusNormal"/>
        <w:ind w:firstLine="540"/>
        <w:jc w:val="both"/>
        <w:rPr>
          <w:rFonts w:ascii="Liberation Serif" w:hAnsi="Liberation Serif"/>
        </w:rPr>
      </w:pPr>
    </w:p>
    <w:p w:rsidR="00C46D9B" w:rsidRDefault="00F26B1F">
      <w:pPr>
        <w:pStyle w:val="ConsPlusNormal"/>
        <w:ind w:firstLine="540"/>
        <w:jc w:val="both"/>
        <w:outlineLvl w:val="2"/>
      </w:pPr>
      <w:r>
        <w:rPr>
          <w:rFonts w:ascii="Liberation Serif" w:hAnsi="Liberation Serif"/>
          <w:color w:val="000000"/>
          <w:sz w:val="28"/>
          <w:szCs w:val="28"/>
        </w:rPr>
        <w:t>Статья 8. Порядок проведения выборов председателя Молодежной Думы, заместителя председателя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Выборы председателя Молодежной Думы, заместителя председателя Молодежной Думы проводятся на заседаниях Молодежной Думы в соответствии с настоящим Регламентом.</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 xml:space="preserve">2. Вопросы, связанные с избранием председателя </w:t>
      </w:r>
      <w:bookmarkStart w:id="2" w:name="__DdeLink__692_1508485772"/>
      <w:r>
        <w:rPr>
          <w:rFonts w:ascii="Liberation Serif" w:hAnsi="Liberation Serif"/>
          <w:color w:val="000000"/>
          <w:sz w:val="28"/>
          <w:szCs w:val="28"/>
        </w:rPr>
        <w:t>Молодежной Думы</w:t>
      </w:r>
      <w:bookmarkEnd w:id="2"/>
      <w:r>
        <w:rPr>
          <w:rFonts w:ascii="Liberation Serif" w:hAnsi="Liberation Serif"/>
          <w:color w:val="000000"/>
          <w:sz w:val="28"/>
          <w:szCs w:val="28"/>
        </w:rPr>
        <w:t>, рассматриваются в следующем порядке:</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определение председательствующего на заседании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выборы секретаря заседания;</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3) выдвижение кандидатур на должность председателя Молодежной Думы и их обсуждение;</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4) определение кандидатур на должность председателя Молодежной Думы, по которым должно пройти голосование;</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5) голосование по кандидатурам на должность председателя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6) определение итогов голосования по выборам председателя Молодежной Думы;</w:t>
      </w:r>
    </w:p>
    <w:p w:rsidR="00C46D9B" w:rsidRDefault="00F26B1F">
      <w:pPr>
        <w:pStyle w:val="ConsPlusNormal"/>
        <w:ind w:firstLine="540"/>
        <w:jc w:val="both"/>
      </w:pPr>
      <w:r>
        <w:rPr>
          <w:rFonts w:ascii="Liberation Serif" w:hAnsi="Liberation Serif"/>
          <w:color w:val="000000"/>
          <w:sz w:val="28"/>
          <w:szCs w:val="28"/>
        </w:rPr>
        <w:t>3. Кандидаты на должность председателя Молодежной Думы выдвигаются депутатами Молодежной Думы или в порядке самовыдвижения на заседании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4. Вопросы, связанные с избранием заместителя председателя Молодежной Думы, рассматриваются в следующем порядке:</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представление председателем на должность заместителя председателя Молодежной Думы и обсуждение;</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голосование по кандидатуре на должности заместителя председателя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3) определение итогов голосования по выборам заместителя председателя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5. На заседании Молодежной Думы, на котором проводятся выборы председателя Молодежной Думы и которое проводится непосредственно после формирования Молодежной Думы очередного созыва, председательствует председатель Думы Пышминского городского округа, а в случае его отсутствия — депутат Думы Пышминского городского округа.</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6. На заседании Молодежной Думы, на котором выборы председателя Молодежной Думы проводятся в случае досрочного прекращения его полномочий, председательствует заместитель председателя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7. Выборы председателя Молодежной Думы и его заместителя проводятся открытым голосованием.</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8. Кандидат на должность председателя или заместителя председателя Молодежной Думы считается избранным, если за него проголосовало большинство от присутствующих на заседании депутатов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lastRenderedPageBreak/>
        <w:t>9. Решение об избрании председателя Молодежной Думы или его заместителя принимается в форме решения Молодежной Думы.</w:t>
      </w:r>
    </w:p>
    <w:p w:rsidR="00C46D9B" w:rsidRDefault="00C46D9B">
      <w:pPr>
        <w:pStyle w:val="ConsPlusNormal"/>
        <w:ind w:firstLine="540"/>
        <w:jc w:val="both"/>
        <w:rPr>
          <w:rFonts w:ascii="Liberation Serif" w:hAnsi="Liberation Serif"/>
        </w:rPr>
      </w:pPr>
    </w:p>
    <w:p w:rsidR="00C46D9B" w:rsidRDefault="00F26B1F">
      <w:pPr>
        <w:pStyle w:val="ConsPlusNormal"/>
        <w:ind w:firstLine="540"/>
        <w:jc w:val="both"/>
        <w:outlineLvl w:val="2"/>
      </w:pPr>
      <w:r>
        <w:rPr>
          <w:rFonts w:ascii="Liberation Serif" w:hAnsi="Liberation Serif"/>
          <w:color w:val="000000"/>
          <w:sz w:val="28"/>
          <w:szCs w:val="28"/>
        </w:rPr>
        <w:t>Статья 9. Основания досрочного прекращения полномочий председателя Молодежной Думы или его заместителя</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Основаниями досрочного прекращения полномочий председателя Молодежной Думы или его заместителя являются:</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подача председателем Молодежной Думы или его заместителем заявления о добровольном сложении полномочий;</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освобождение от занимаемой должности решением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3) выезд председателя Молодежной Думы или его заместителя за пределы Пышминского городского округа на постоянное место жительства;</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4) утрата председателем Молодежной Думы или его заместителем гражданства Российской Федерации.</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По итогам рассмотрения вопроса о досрочном прекращении полномочий председателя Молодежной Думы или его заместителя принимается решение Молодежной Думы.</w:t>
      </w:r>
    </w:p>
    <w:p w:rsidR="00C46D9B" w:rsidRDefault="00C46D9B">
      <w:pPr>
        <w:pStyle w:val="ConsPlusNormal"/>
        <w:ind w:firstLine="540"/>
        <w:jc w:val="both"/>
        <w:rPr>
          <w:rFonts w:ascii="Liberation Serif" w:hAnsi="Liberation Serif"/>
        </w:rPr>
      </w:pPr>
    </w:p>
    <w:p w:rsidR="00C46D9B" w:rsidRDefault="00F26B1F">
      <w:pPr>
        <w:pStyle w:val="ConsPlusNormal"/>
        <w:ind w:firstLine="540"/>
        <w:jc w:val="both"/>
        <w:outlineLvl w:val="2"/>
      </w:pPr>
      <w:r>
        <w:rPr>
          <w:rFonts w:ascii="Liberation Serif" w:hAnsi="Liberation Serif"/>
          <w:color w:val="000000"/>
          <w:sz w:val="28"/>
          <w:szCs w:val="28"/>
        </w:rPr>
        <w:t>Статья 10. Добровольное сложение полномочий председателем Молодежной Думы или его заместителем</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Заявление председателя Молодежной Думы о добровольном сложении полномочий собственноручно подписывается председателем Молодежной Думы и рассматривается на ближайшем заседании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Заявление заместителя председателя Молодежной Думы о добровольном сложении полномочий собственноручно подписывается заместителем председателя Молодежной Думы и направляется председателю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Вопрос о добровольном сложении полномочий председателем Молодежной Думы или его заместителем рассматривается на заседании Молодежной Думы.</w:t>
      </w:r>
    </w:p>
    <w:p w:rsidR="00C46D9B" w:rsidRDefault="00C46D9B">
      <w:pPr>
        <w:pStyle w:val="ConsPlusNormal"/>
        <w:ind w:firstLine="540"/>
        <w:jc w:val="both"/>
        <w:rPr>
          <w:rFonts w:ascii="Liberation Serif" w:hAnsi="Liberation Serif"/>
        </w:rPr>
      </w:pPr>
    </w:p>
    <w:p w:rsidR="00C46D9B" w:rsidRDefault="00F26B1F">
      <w:pPr>
        <w:pStyle w:val="ConsPlusNormal"/>
        <w:ind w:firstLine="540"/>
        <w:jc w:val="both"/>
        <w:outlineLvl w:val="2"/>
      </w:pPr>
      <w:r>
        <w:rPr>
          <w:rFonts w:ascii="Liberation Serif" w:hAnsi="Liberation Serif"/>
          <w:color w:val="000000"/>
          <w:sz w:val="28"/>
          <w:szCs w:val="28"/>
        </w:rPr>
        <w:t>Статья 11. Освобождение от должности председателя Молодежной Думы или его заместителя решением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Председатель Молодежной Думы или его заместитель могут быть освобождены от должности решением Молодежной Думы, принимаемым большинством голосов от общего числа депутатов Молодежной Думы.</w:t>
      </w:r>
    </w:p>
    <w:p w:rsidR="00C46D9B" w:rsidRDefault="00F26B1F">
      <w:pPr>
        <w:pStyle w:val="ConsPlusNormal"/>
        <w:ind w:firstLine="540"/>
        <w:jc w:val="both"/>
      </w:pPr>
      <w:r>
        <w:rPr>
          <w:rFonts w:ascii="Liberation Serif" w:hAnsi="Liberation Serif"/>
          <w:color w:val="000000"/>
          <w:sz w:val="28"/>
          <w:szCs w:val="28"/>
        </w:rPr>
        <w:t>2. Вопрос об освобождении председателя Молодежной Думы от должности рассматривается Молодежной Думой по требованию депутатов Молодежной Думы в составе не менее одной трети от общего числа депутатов Молодежной Думы.</w:t>
      </w:r>
    </w:p>
    <w:p w:rsidR="00C46D9B" w:rsidRDefault="00F26B1F">
      <w:pPr>
        <w:pStyle w:val="ConsPlusNormal"/>
        <w:ind w:firstLine="540"/>
        <w:jc w:val="both"/>
      </w:pPr>
      <w:r>
        <w:rPr>
          <w:rFonts w:ascii="Liberation Serif" w:hAnsi="Liberation Serif"/>
          <w:color w:val="000000"/>
          <w:sz w:val="28"/>
          <w:szCs w:val="28"/>
        </w:rPr>
        <w:t xml:space="preserve">3. Вопрос об освобождении заместителя председателя Молодежной Думы от должности рассматривается Молодежной Думой по предложению председателя Молодежной Думы, а также по требованию депутатов Молодежной Думы в составе не менее одной трети от общего числа </w:t>
      </w:r>
      <w:r>
        <w:rPr>
          <w:rFonts w:ascii="Liberation Serif" w:hAnsi="Liberation Serif"/>
          <w:color w:val="000000"/>
          <w:sz w:val="28"/>
          <w:szCs w:val="28"/>
        </w:rPr>
        <w:lastRenderedPageBreak/>
        <w:t>депутатов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4. Предложение об освобождении председателя Молодежной Думы или его заместителя от должности оформляется в письменном виде, подписывается депутатами Молодежной Думы, выступившими инициаторами рассмотрения данного вопроса, и направляется председателю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5. Предложение председателя Молодежной Думы об освобождении заместителя председателя Молодежной Думы от должности оформляется в письменном виде, подписывается председателем Молодежной Думы и направляется в комиссии.</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6. Депутат Молодежной Думы, подписавший требование об освобождении председателя Молодежной Думы или его заместителя от должности, имеет право отозвать свою подпись до внесения данного вопроса в повестку заседания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7. Заявление об отзыве подписи под требованием об освобождении председателя Молодежной Думы или его заместителя от должности оформляется в письменном виде и направляется председателю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8. Вопрос об освобождении от должности председателя Молодежной Думы или его заместителя включается в повестку ближайшего заседания Молодежной Думы без обсуждения и голосования.</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9. Решение Молодежной Думы об освобождении от должности председателя Молодежной Думы или его заместителя принимается в том же порядке, в котором производилось избрание соответственно председателя Молодежной Думы или его заместителя.</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10. По итогам рассмотрения вопроса о досрочном прекращении полномочий председателя Молодежной Думы или его заместителя принимается решение Молодежной Думы.</w:t>
      </w:r>
    </w:p>
    <w:p w:rsidR="00C46D9B" w:rsidRDefault="00C46D9B">
      <w:pPr>
        <w:pStyle w:val="ConsPlusNormal"/>
        <w:ind w:firstLine="540"/>
        <w:jc w:val="both"/>
        <w:rPr>
          <w:rFonts w:ascii="Liberation Serif" w:hAnsi="Liberation Serif"/>
        </w:rPr>
      </w:pPr>
    </w:p>
    <w:p w:rsidR="00C46D9B" w:rsidRDefault="00F26B1F">
      <w:pPr>
        <w:pStyle w:val="ConsPlusNormal"/>
        <w:ind w:firstLine="540"/>
        <w:jc w:val="both"/>
        <w:outlineLvl w:val="2"/>
      </w:pPr>
      <w:r>
        <w:rPr>
          <w:rFonts w:ascii="Liberation Serif" w:hAnsi="Liberation Serif"/>
          <w:color w:val="000000"/>
          <w:sz w:val="28"/>
          <w:szCs w:val="28"/>
        </w:rPr>
        <w:t>Статья 12. Исполнение обязанностей председателя Молодежной Думы или его заместителя в случае досрочного прекращения их полномочий</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В случае досрочного прекращения полномочий председателя Молодежной Думы, полномочия председателя переходят к его заместителю.</w:t>
      </w:r>
    </w:p>
    <w:p w:rsidR="00C46D9B" w:rsidRDefault="00F26B1F">
      <w:pPr>
        <w:pStyle w:val="ConsPlusNormal"/>
        <w:ind w:firstLine="540"/>
        <w:jc w:val="both"/>
      </w:pPr>
      <w:r>
        <w:rPr>
          <w:rFonts w:ascii="Liberation Serif" w:hAnsi="Liberation Serif"/>
          <w:color w:val="000000"/>
          <w:sz w:val="28"/>
          <w:szCs w:val="28"/>
        </w:rPr>
        <w:t>2. В случае если заместитель председателя Молодежной Думы не был избран или был освобожден от занимаемой должности, либо отказывается выполнять обязанности председателя Молодежной Думы, обязанности председателя Молодежной Думы до выборов нового председателя возлагаются решением Молодежной Думы на одного из его депутатов.</w:t>
      </w:r>
    </w:p>
    <w:p w:rsidR="00C46D9B" w:rsidRDefault="00C46D9B">
      <w:pPr>
        <w:pStyle w:val="ConsPlusNormal"/>
        <w:ind w:firstLine="540"/>
        <w:jc w:val="both"/>
        <w:rPr>
          <w:rFonts w:ascii="Liberation Serif" w:hAnsi="Liberation Serif"/>
        </w:rPr>
      </w:pPr>
    </w:p>
    <w:p w:rsidR="00C46D9B" w:rsidRDefault="00F26B1F">
      <w:pPr>
        <w:pStyle w:val="ConsPlusNormal"/>
        <w:jc w:val="center"/>
        <w:outlineLvl w:val="1"/>
        <w:rPr>
          <w:color w:val="000000"/>
          <w:sz w:val="28"/>
          <w:szCs w:val="28"/>
        </w:rPr>
      </w:pPr>
      <w:r>
        <w:rPr>
          <w:rFonts w:ascii="Liberation Serif" w:hAnsi="Liberation Serif"/>
          <w:color w:val="000000"/>
          <w:sz w:val="28"/>
          <w:szCs w:val="28"/>
        </w:rPr>
        <w:t>Глава 3. СЕКРЕТАРЬ</w:t>
      </w:r>
    </w:p>
    <w:p w:rsidR="00C46D9B" w:rsidRDefault="00C46D9B">
      <w:pPr>
        <w:pStyle w:val="ConsPlusNormal"/>
        <w:jc w:val="center"/>
        <w:outlineLvl w:val="1"/>
        <w:rPr>
          <w:rFonts w:ascii="Liberation Serif" w:hAnsi="Liberation Serif"/>
        </w:rPr>
      </w:pPr>
    </w:p>
    <w:p w:rsidR="00C46D9B" w:rsidRDefault="00F26B1F">
      <w:pPr>
        <w:pStyle w:val="ConsPlusNormal"/>
        <w:ind w:firstLine="540"/>
        <w:jc w:val="both"/>
        <w:outlineLvl w:val="2"/>
      </w:pPr>
      <w:r>
        <w:rPr>
          <w:rFonts w:ascii="Liberation Serif" w:hAnsi="Liberation Serif"/>
          <w:color w:val="000000"/>
          <w:sz w:val="28"/>
          <w:szCs w:val="28"/>
        </w:rPr>
        <w:t>Статья 13. Секретарь</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Секретарь осуществляет следующие полномочия:</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 xml:space="preserve">1) организует делопроизводство Молодежной Думы, в том числе принимает поступающие </w:t>
      </w:r>
      <w:r w:rsidR="00860C8A">
        <w:rPr>
          <w:rFonts w:ascii="Liberation Serif" w:hAnsi="Liberation Serif"/>
          <w:color w:val="000000"/>
          <w:sz w:val="28"/>
          <w:szCs w:val="28"/>
        </w:rPr>
        <w:t>в Молодежные Думы</w:t>
      </w:r>
      <w:r>
        <w:rPr>
          <w:rFonts w:ascii="Liberation Serif" w:hAnsi="Liberation Serif"/>
          <w:color w:val="000000"/>
          <w:sz w:val="28"/>
          <w:szCs w:val="28"/>
        </w:rPr>
        <w:t xml:space="preserve"> обращения, проекты и другие </w:t>
      </w:r>
      <w:r>
        <w:rPr>
          <w:rFonts w:ascii="Liberation Serif" w:hAnsi="Liberation Serif"/>
          <w:color w:val="000000"/>
          <w:sz w:val="28"/>
          <w:szCs w:val="28"/>
        </w:rPr>
        <w:lastRenderedPageBreak/>
        <w:t>материалы, передает их на рассмотрение в соответствующие комиссии, рабочие группы;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взаимодействует с комиссиями и рабочими группами при подготовке вопросов, вносимых в повестку заседаний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3) готовит проект повестки заседаний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4) оповещает депутатов Молодежной Думы о предстоящем заседании, обеспечивает их необходимыми рабочими материалами;</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5) ведет протокол заседаний Молодежной Думы;</w:t>
      </w:r>
    </w:p>
    <w:p w:rsidR="00C46D9B" w:rsidRDefault="00F26B1F">
      <w:pPr>
        <w:pStyle w:val="ConsPlusNormal"/>
        <w:ind w:firstLine="540"/>
        <w:jc w:val="both"/>
      </w:pPr>
      <w:r>
        <w:rPr>
          <w:rFonts w:ascii="Liberation Serif" w:hAnsi="Liberation Serif"/>
          <w:color w:val="000000"/>
          <w:sz w:val="28"/>
          <w:szCs w:val="28"/>
        </w:rPr>
        <w:t xml:space="preserve">6) осуществляет взаимодействие с аппаратом Думы Пышминского городского округа, комиссиями Думы Пышминского городского округа, администрацией Пышминского городского округа по вопросам предоставления информации, необходимой для обеспечения деятельности </w:t>
      </w:r>
      <w:bookmarkStart w:id="3" w:name="__DdeLink__3501_62826049"/>
      <w:r>
        <w:rPr>
          <w:rFonts w:ascii="Liberation Serif" w:hAnsi="Liberation Serif"/>
          <w:color w:val="000000"/>
          <w:sz w:val="28"/>
          <w:szCs w:val="28"/>
        </w:rPr>
        <w:t>Молодежной Думы</w:t>
      </w:r>
      <w:bookmarkEnd w:id="3"/>
      <w:r>
        <w:rPr>
          <w:rFonts w:ascii="Liberation Serif" w:hAnsi="Liberation Serif"/>
          <w:color w:val="000000"/>
          <w:sz w:val="28"/>
          <w:szCs w:val="28"/>
        </w:rPr>
        <w:t>.</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Секретарь избирается на срок полномочий Молодежной Думы.</w:t>
      </w:r>
    </w:p>
    <w:p w:rsidR="00C46D9B" w:rsidRDefault="00C46D9B">
      <w:pPr>
        <w:pStyle w:val="ConsPlusNormal"/>
        <w:ind w:firstLine="540"/>
        <w:jc w:val="both"/>
        <w:rPr>
          <w:rFonts w:ascii="Liberation Serif" w:hAnsi="Liberation Serif"/>
        </w:rPr>
      </w:pPr>
    </w:p>
    <w:p w:rsidR="00C46D9B" w:rsidRDefault="00F26B1F">
      <w:pPr>
        <w:pStyle w:val="ConsPlusNormal"/>
        <w:ind w:firstLine="540"/>
        <w:jc w:val="both"/>
        <w:outlineLvl w:val="2"/>
      </w:pPr>
      <w:r>
        <w:rPr>
          <w:rFonts w:ascii="Liberation Serif" w:hAnsi="Liberation Serif"/>
          <w:color w:val="000000"/>
          <w:sz w:val="28"/>
          <w:szCs w:val="28"/>
        </w:rPr>
        <w:t>Статья 14. Выборы секретаря</w:t>
      </w:r>
    </w:p>
    <w:p w:rsidR="00C46D9B" w:rsidRDefault="00F26B1F">
      <w:pPr>
        <w:pStyle w:val="ConsPlusNormal"/>
        <w:ind w:firstLine="540"/>
        <w:jc w:val="both"/>
      </w:pPr>
      <w:r>
        <w:rPr>
          <w:rFonts w:ascii="Liberation Serif" w:hAnsi="Liberation Serif"/>
          <w:color w:val="000000"/>
          <w:sz w:val="28"/>
          <w:szCs w:val="28"/>
        </w:rPr>
        <w:t>1. Выборы секретаря происходят в следующих случаях:</w:t>
      </w:r>
    </w:p>
    <w:p w:rsidR="00C46D9B" w:rsidRDefault="00F26B1F">
      <w:pPr>
        <w:pStyle w:val="ConsPlusNormal"/>
        <w:ind w:firstLine="540"/>
        <w:jc w:val="both"/>
      </w:pPr>
      <w:r>
        <w:rPr>
          <w:rFonts w:ascii="Liberation Serif" w:hAnsi="Liberation Serif"/>
          <w:color w:val="000000"/>
          <w:sz w:val="28"/>
          <w:szCs w:val="28"/>
        </w:rPr>
        <w:t>1) после формирования состава Молодежной Думы очередного созыва;</w:t>
      </w:r>
    </w:p>
    <w:p w:rsidR="00C46D9B" w:rsidRDefault="00F26B1F">
      <w:pPr>
        <w:pStyle w:val="ConsPlusNormal"/>
        <w:ind w:firstLine="540"/>
        <w:jc w:val="both"/>
      </w:pPr>
      <w:r>
        <w:rPr>
          <w:rFonts w:ascii="Liberation Serif" w:hAnsi="Liberation Serif"/>
          <w:color w:val="000000"/>
          <w:sz w:val="28"/>
          <w:szCs w:val="28"/>
        </w:rPr>
        <w:t>2) в случае досрочного прекращения полномочий секретаря.</w:t>
      </w:r>
    </w:p>
    <w:p w:rsidR="00C46D9B" w:rsidRDefault="00F26B1F">
      <w:pPr>
        <w:pStyle w:val="ConsPlusNormal"/>
        <w:ind w:firstLine="540"/>
        <w:jc w:val="both"/>
      </w:pPr>
      <w:r>
        <w:rPr>
          <w:rFonts w:ascii="Liberation Serif" w:hAnsi="Liberation Serif"/>
          <w:color w:val="000000"/>
          <w:sz w:val="28"/>
          <w:szCs w:val="28"/>
        </w:rPr>
        <w:t>2. Секретарь избирается из числа депутатов Молодежной Думы по представлению председателя Молодежной Думы.</w:t>
      </w:r>
    </w:p>
    <w:p w:rsidR="00C46D9B" w:rsidRDefault="00F26B1F">
      <w:pPr>
        <w:pStyle w:val="ConsPlusNormal"/>
        <w:ind w:firstLine="540"/>
        <w:jc w:val="both"/>
      </w:pPr>
      <w:r>
        <w:rPr>
          <w:rFonts w:ascii="Liberation Serif" w:hAnsi="Liberation Serif"/>
          <w:color w:val="000000"/>
          <w:sz w:val="28"/>
          <w:szCs w:val="28"/>
        </w:rPr>
        <w:t>3. Порядок выборов и досрочного прекращения полномочий секретаря аналогичен порядку выборов и досрочного прекращения полномочий заместителя председателя Молодежной Думы в соответствии с настоящим Регламентом.</w:t>
      </w:r>
    </w:p>
    <w:p w:rsidR="00C46D9B" w:rsidRDefault="00F26B1F">
      <w:pPr>
        <w:pStyle w:val="ConsPlusNormal"/>
        <w:jc w:val="center"/>
        <w:outlineLvl w:val="1"/>
      </w:pPr>
      <w:r>
        <w:rPr>
          <w:rFonts w:ascii="Liberation Serif" w:hAnsi="Liberation Serif"/>
          <w:color w:val="000000"/>
          <w:sz w:val="28"/>
          <w:szCs w:val="28"/>
        </w:rPr>
        <w:t>Глава 4. КОМИССИИ, РАБОЧИЕ ГРУППЫ</w:t>
      </w:r>
    </w:p>
    <w:p w:rsidR="00C46D9B" w:rsidRDefault="00C46D9B">
      <w:pPr>
        <w:pStyle w:val="ConsPlusNormal"/>
        <w:jc w:val="center"/>
        <w:outlineLvl w:val="1"/>
        <w:rPr>
          <w:rFonts w:ascii="Liberation Serif" w:hAnsi="Liberation Serif"/>
          <w:color w:val="000000"/>
          <w:sz w:val="28"/>
          <w:szCs w:val="28"/>
        </w:rPr>
      </w:pPr>
    </w:p>
    <w:p w:rsidR="00C46D9B" w:rsidRDefault="00F26B1F">
      <w:pPr>
        <w:pStyle w:val="ConsPlusNormal"/>
        <w:ind w:firstLine="540"/>
        <w:jc w:val="both"/>
        <w:outlineLvl w:val="2"/>
      </w:pPr>
      <w:r>
        <w:rPr>
          <w:rFonts w:ascii="Liberation Serif" w:hAnsi="Liberation Serif"/>
          <w:color w:val="000000"/>
          <w:sz w:val="28"/>
          <w:szCs w:val="28"/>
        </w:rPr>
        <w:t>Статья 15. Комиссии</w:t>
      </w:r>
    </w:p>
    <w:p w:rsidR="00C46D9B" w:rsidRDefault="00F26B1F">
      <w:pPr>
        <w:pStyle w:val="ConsPlusNormal"/>
        <w:ind w:firstLine="540"/>
        <w:jc w:val="both"/>
      </w:pPr>
      <w:r>
        <w:rPr>
          <w:rFonts w:ascii="Liberation Serif" w:hAnsi="Liberation Serif"/>
          <w:color w:val="000000"/>
          <w:sz w:val="28"/>
          <w:szCs w:val="28"/>
        </w:rPr>
        <w:t>1. Комиссии являются постоянно действующими органами Молодежной Думы и действуют на основании настоящего Регламента и положения о соответствующей комиссии.</w:t>
      </w:r>
    </w:p>
    <w:p w:rsidR="00C46D9B" w:rsidRDefault="00F26B1F">
      <w:pPr>
        <w:pStyle w:val="ConsPlusNormal"/>
        <w:ind w:firstLine="540"/>
        <w:jc w:val="both"/>
      </w:pPr>
      <w:r>
        <w:rPr>
          <w:rFonts w:ascii="Liberation Serif" w:hAnsi="Liberation Serif"/>
          <w:color w:val="000000"/>
          <w:sz w:val="28"/>
          <w:szCs w:val="28"/>
        </w:rPr>
        <w:t>2. Комиссии образуются для предварительного рассмотрения вопросов, подготовки проектов документов к рассмотрению на заседании Молодежной Думы.</w:t>
      </w:r>
    </w:p>
    <w:p w:rsidR="00C46D9B" w:rsidRDefault="00F26B1F">
      <w:pPr>
        <w:pStyle w:val="ConsPlusNormal"/>
        <w:ind w:firstLine="540"/>
        <w:jc w:val="both"/>
      </w:pPr>
      <w:r>
        <w:rPr>
          <w:rFonts w:ascii="Liberation Serif" w:hAnsi="Liberation Serif"/>
          <w:color w:val="000000"/>
          <w:sz w:val="28"/>
          <w:szCs w:val="28"/>
        </w:rPr>
        <w:t>3. Комиссии организуют работу по направлениям своей деятельности с комиссиями, органами и структурными подразделениями органов местного самоуправления.</w:t>
      </w:r>
    </w:p>
    <w:p w:rsidR="00C46D9B" w:rsidRDefault="00F26B1F">
      <w:pPr>
        <w:pStyle w:val="ConsPlusNormal"/>
        <w:ind w:firstLine="540"/>
        <w:jc w:val="both"/>
      </w:pPr>
      <w:r>
        <w:rPr>
          <w:rFonts w:ascii="Liberation Serif" w:hAnsi="Liberation Serif"/>
          <w:color w:val="000000"/>
          <w:sz w:val="28"/>
          <w:szCs w:val="28"/>
        </w:rPr>
        <w:t>4. Количество комиссий и их названия определяется решением Молодежной Думы.</w:t>
      </w:r>
    </w:p>
    <w:p w:rsidR="00C46D9B" w:rsidRDefault="00C46D9B">
      <w:pPr>
        <w:pStyle w:val="ConsPlusNormal"/>
        <w:ind w:firstLine="540"/>
        <w:jc w:val="both"/>
        <w:rPr>
          <w:rFonts w:ascii="Liberation Serif" w:hAnsi="Liberation Serif"/>
          <w:color w:val="000000"/>
          <w:sz w:val="28"/>
          <w:szCs w:val="28"/>
        </w:rPr>
      </w:pPr>
    </w:p>
    <w:p w:rsidR="00C46D9B" w:rsidRDefault="00F26B1F">
      <w:pPr>
        <w:pStyle w:val="ConsPlusNormal"/>
        <w:ind w:firstLine="540"/>
        <w:jc w:val="both"/>
        <w:outlineLvl w:val="2"/>
      </w:pPr>
      <w:r>
        <w:rPr>
          <w:rFonts w:ascii="Liberation Serif" w:hAnsi="Liberation Serif"/>
          <w:color w:val="000000"/>
          <w:sz w:val="28"/>
          <w:szCs w:val="28"/>
        </w:rPr>
        <w:t>Статья 16. Положение о комиссии</w:t>
      </w:r>
    </w:p>
    <w:p w:rsidR="00C46D9B" w:rsidRDefault="00F26B1F">
      <w:pPr>
        <w:pStyle w:val="ConsPlusNormal"/>
        <w:ind w:firstLine="540"/>
        <w:jc w:val="both"/>
      </w:pPr>
      <w:r>
        <w:rPr>
          <w:rFonts w:ascii="Liberation Serif" w:hAnsi="Liberation Serif"/>
          <w:color w:val="000000"/>
          <w:sz w:val="28"/>
          <w:szCs w:val="28"/>
        </w:rPr>
        <w:t>1. В положении о комиссии Молодежной Думы определяются основные направления деятельности, порядок работы комиссии, а также иные вопросы, связанные с организацией деятельности комиссии.</w:t>
      </w:r>
    </w:p>
    <w:p w:rsidR="00C46D9B" w:rsidRDefault="00F26B1F">
      <w:pPr>
        <w:pStyle w:val="ConsPlusNormal"/>
        <w:ind w:firstLine="540"/>
        <w:jc w:val="both"/>
      </w:pPr>
      <w:r>
        <w:rPr>
          <w:rFonts w:ascii="Liberation Serif" w:hAnsi="Liberation Serif"/>
          <w:color w:val="000000"/>
          <w:sz w:val="28"/>
          <w:szCs w:val="28"/>
        </w:rPr>
        <w:t xml:space="preserve">2. Положение о комиссии Молодежной Думы утверждается решением </w:t>
      </w:r>
      <w:r>
        <w:rPr>
          <w:rFonts w:ascii="Liberation Serif" w:hAnsi="Liberation Serif"/>
          <w:color w:val="000000"/>
          <w:sz w:val="28"/>
          <w:szCs w:val="28"/>
        </w:rPr>
        <w:lastRenderedPageBreak/>
        <w:t>Молодежной Думы.</w:t>
      </w:r>
    </w:p>
    <w:p w:rsidR="00C46D9B" w:rsidRDefault="00C46D9B">
      <w:pPr>
        <w:pStyle w:val="ConsPlusNormal"/>
        <w:ind w:firstLine="540"/>
        <w:jc w:val="both"/>
        <w:rPr>
          <w:rFonts w:ascii="Liberation Serif" w:hAnsi="Liberation Serif"/>
          <w:color w:val="000000"/>
          <w:sz w:val="28"/>
          <w:szCs w:val="28"/>
        </w:rPr>
      </w:pPr>
    </w:p>
    <w:p w:rsidR="00C46D9B" w:rsidRDefault="00F26B1F">
      <w:pPr>
        <w:pStyle w:val="ConsPlusNormal"/>
        <w:ind w:firstLine="540"/>
        <w:jc w:val="both"/>
        <w:outlineLvl w:val="2"/>
      </w:pPr>
      <w:r>
        <w:rPr>
          <w:rFonts w:ascii="Liberation Serif" w:hAnsi="Liberation Serif"/>
          <w:color w:val="000000"/>
          <w:sz w:val="28"/>
          <w:szCs w:val="28"/>
        </w:rPr>
        <w:t>Статья 17. Полномочия комиссии</w:t>
      </w:r>
    </w:p>
    <w:p w:rsidR="00C46D9B" w:rsidRDefault="00F26B1F">
      <w:pPr>
        <w:pStyle w:val="ConsPlusNormal"/>
        <w:ind w:firstLine="540"/>
        <w:jc w:val="both"/>
      </w:pPr>
      <w:r>
        <w:rPr>
          <w:rFonts w:ascii="Liberation Serif" w:hAnsi="Liberation Serif"/>
          <w:color w:val="000000"/>
          <w:sz w:val="28"/>
          <w:szCs w:val="28"/>
        </w:rPr>
        <w:t>1. В соответствии с целями и задачами Молодежной Думы комиссия по направлениям своей деятельности:</w:t>
      </w:r>
    </w:p>
    <w:p w:rsidR="00C46D9B" w:rsidRDefault="00F26B1F">
      <w:pPr>
        <w:pStyle w:val="ConsPlusNormal"/>
        <w:ind w:firstLine="540"/>
        <w:jc w:val="both"/>
      </w:pPr>
      <w:r>
        <w:rPr>
          <w:rFonts w:ascii="Liberation Serif" w:hAnsi="Liberation Serif"/>
          <w:color w:val="000000"/>
          <w:sz w:val="28"/>
          <w:szCs w:val="28"/>
        </w:rPr>
        <w:t>1) осуществляет предварительное рассмотрение материалов, поступивших в Молодежную Думу;</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вносит рекомендации по доработке поступивших материалов или дорабатывает их самостоятельно;</w:t>
      </w:r>
    </w:p>
    <w:p w:rsidR="00C46D9B" w:rsidRDefault="00F26B1F">
      <w:pPr>
        <w:pStyle w:val="ConsPlusNormal"/>
        <w:ind w:firstLine="540"/>
        <w:jc w:val="both"/>
      </w:pPr>
      <w:r>
        <w:rPr>
          <w:rFonts w:ascii="Liberation Serif" w:hAnsi="Liberation Serif"/>
          <w:color w:val="000000"/>
          <w:sz w:val="28"/>
          <w:szCs w:val="28"/>
        </w:rPr>
        <w:t>3) осуществляет подготовку заключений по обращениям, законопроектам и другим документам, поступившим на рассмотрение Молодежной Думы;</w:t>
      </w:r>
    </w:p>
    <w:p w:rsidR="00C46D9B" w:rsidRDefault="00F26B1F">
      <w:pPr>
        <w:pStyle w:val="ConsPlusNormal"/>
        <w:ind w:firstLine="540"/>
        <w:jc w:val="both"/>
      </w:pPr>
      <w:r>
        <w:rPr>
          <w:rFonts w:ascii="Liberation Serif" w:hAnsi="Liberation Serif"/>
          <w:color w:val="000000"/>
          <w:sz w:val="28"/>
          <w:szCs w:val="28"/>
        </w:rPr>
        <w:t>4) принимает участие в проводимых на территории Пышминского городского округа депутатских слушаниях по отдельным законопроектам и вопросам, имеющим важное общественное значение;</w:t>
      </w:r>
    </w:p>
    <w:p w:rsidR="00C46D9B" w:rsidRDefault="00F26B1F">
      <w:pPr>
        <w:pStyle w:val="ConsPlusNormal"/>
        <w:ind w:firstLine="540"/>
        <w:jc w:val="both"/>
      </w:pPr>
      <w:r>
        <w:rPr>
          <w:rFonts w:ascii="Liberation Serif" w:hAnsi="Liberation Serif"/>
          <w:color w:val="000000"/>
          <w:sz w:val="28"/>
          <w:szCs w:val="28"/>
        </w:rPr>
        <w:t>5) готовит предложения по проектам решений, внесенным в Думу Пышминского городского округа в порядке законодательной инициативы;</w:t>
      </w:r>
    </w:p>
    <w:p w:rsidR="00C46D9B" w:rsidRDefault="00F26B1F">
      <w:pPr>
        <w:pStyle w:val="ConsPlusNormal"/>
        <w:ind w:firstLine="540"/>
        <w:jc w:val="both"/>
      </w:pPr>
      <w:r>
        <w:rPr>
          <w:rFonts w:ascii="Liberation Serif" w:hAnsi="Liberation Serif"/>
          <w:color w:val="000000"/>
          <w:sz w:val="28"/>
          <w:szCs w:val="28"/>
        </w:rPr>
        <w:t>6) вносит предложения по проекту повестки заседаний Молодежной Думы;</w:t>
      </w:r>
    </w:p>
    <w:p w:rsidR="00C46D9B" w:rsidRDefault="00F26B1F">
      <w:pPr>
        <w:pStyle w:val="ConsPlusNormal"/>
        <w:ind w:firstLine="540"/>
        <w:jc w:val="both"/>
      </w:pPr>
      <w:r>
        <w:rPr>
          <w:rFonts w:ascii="Liberation Serif" w:hAnsi="Liberation Serif"/>
          <w:color w:val="000000"/>
          <w:sz w:val="28"/>
          <w:szCs w:val="28"/>
        </w:rPr>
        <w:t>7) участвует в разработке проектов решений Молодежной Думы;</w:t>
      </w:r>
    </w:p>
    <w:p w:rsidR="00C46D9B" w:rsidRDefault="00F26B1F">
      <w:pPr>
        <w:pStyle w:val="ConsPlusNormal"/>
        <w:ind w:firstLine="540"/>
        <w:jc w:val="both"/>
      </w:pPr>
      <w:r>
        <w:rPr>
          <w:rFonts w:ascii="Liberation Serif" w:hAnsi="Liberation Serif"/>
          <w:color w:val="000000"/>
          <w:sz w:val="28"/>
          <w:szCs w:val="28"/>
        </w:rPr>
        <w:t>8) в соответствии с настоящим Регламентом и положением о соответствующей комиссии самостоятельно решает вопросы организации своей деятельности.</w:t>
      </w:r>
    </w:p>
    <w:p w:rsidR="00C46D9B" w:rsidRDefault="00C46D9B">
      <w:pPr>
        <w:pStyle w:val="ConsPlusNormal"/>
        <w:ind w:firstLine="540"/>
        <w:jc w:val="both"/>
        <w:rPr>
          <w:rFonts w:ascii="Liberation Serif" w:hAnsi="Liberation Serif"/>
          <w:color w:val="000000"/>
          <w:sz w:val="28"/>
          <w:szCs w:val="28"/>
        </w:rPr>
      </w:pPr>
    </w:p>
    <w:p w:rsidR="00C46D9B" w:rsidRDefault="00F26B1F">
      <w:pPr>
        <w:pStyle w:val="ConsPlusNormal"/>
        <w:ind w:firstLine="540"/>
        <w:jc w:val="both"/>
        <w:outlineLvl w:val="2"/>
      </w:pPr>
      <w:r>
        <w:rPr>
          <w:rFonts w:ascii="Liberation Serif" w:hAnsi="Liberation Serif"/>
          <w:color w:val="000000"/>
          <w:sz w:val="28"/>
          <w:szCs w:val="28"/>
        </w:rPr>
        <w:t>Статья 18. Председатель комиссии</w:t>
      </w:r>
    </w:p>
    <w:p w:rsidR="00C46D9B" w:rsidRDefault="00F26B1F">
      <w:pPr>
        <w:pStyle w:val="ConsPlusNormal"/>
        <w:ind w:firstLine="540"/>
        <w:jc w:val="both"/>
      </w:pPr>
      <w:r>
        <w:rPr>
          <w:rFonts w:ascii="Liberation Serif" w:hAnsi="Liberation Serif"/>
          <w:color w:val="000000"/>
          <w:sz w:val="28"/>
          <w:szCs w:val="28"/>
        </w:rPr>
        <w:t>1. Председатель комиссии Молодежной Думы осуществляет следующие полномочия:</w:t>
      </w:r>
    </w:p>
    <w:p w:rsidR="00C46D9B" w:rsidRDefault="00F26B1F">
      <w:pPr>
        <w:pStyle w:val="ConsPlusNormal"/>
        <w:ind w:firstLine="540"/>
        <w:jc w:val="both"/>
      </w:pPr>
      <w:r>
        <w:rPr>
          <w:rFonts w:ascii="Liberation Serif" w:hAnsi="Liberation Serif"/>
          <w:color w:val="000000"/>
          <w:sz w:val="28"/>
          <w:szCs w:val="28"/>
        </w:rPr>
        <w:t>1) организует работу комиссии;</w:t>
      </w:r>
    </w:p>
    <w:p w:rsidR="00C46D9B" w:rsidRDefault="00F26B1F">
      <w:pPr>
        <w:pStyle w:val="ConsPlusNormal"/>
        <w:ind w:firstLine="540"/>
        <w:jc w:val="both"/>
      </w:pPr>
      <w:r>
        <w:rPr>
          <w:rFonts w:ascii="Liberation Serif" w:hAnsi="Liberation Serif"/>
          <w:color w:val="000000"/>
          <w:sz w:val="28"/>
          <w:szCs w:val="28"/>
        </w:rPr>
        <w:t>2) организует планирование работы комиссии;</w:t>
      </w:r>
    </w:p>
    <w:p w:rsidR="00C46D9B" w:rsidRDefault="00F26B1F">
      <w:pPr>
        <w:pStyle w:val="ConsPlusNormal"/>
        <w:ind w:firstLine="540"/>
        <w:jc w:val="both"/>
      </w:pPr>
      <w:r>
        <w:rPr>
          <w:rFonts w:ascii="Liberation Serif" w:hAnsi="Liberation Serif"/>
          <w:color w:val="000000"/>
          <w:sz w:val="28"/>
          <w:szCs w:val="28"/>
        </w:rPr>
        <w:t>3) созывает заседания комиссии и организует подготовку материалов к заседаниям комиссии;</w:t>
      </w:r>
    </w:p>
    <w:p w:rsidR="00C46D9B" w:rsidRDefault="00F26B1F">
      <w:pPr>
        <w:pStyle w:val="ConsPlusNormal"/>
        <w:ind w:firstLine="540"/>
        <w:jc w:val="both"/>
      </w:pPr>
      <w:r>
        <w:rPr>
          <w:rFonts w:ascii="Liberation Serif" w:hAnsi="Liberation Serif"/>
          <w:color w:val="000000"/>
          <w:sz w:val="28"/>
          <w:szCs w:val="28"/>
        </w:rPr>
        <w:t>4) ведет заседания комиссии и предлагает порядок обсуждения вопросов;</w:t>
      </w:r>
    </w:p>
    <w:p w:rsidR="00C46D9B" w:rsidRDefault="00F26B1F">
      <w:pPr>
        <w:pStyle w:val="ConsPlusNormal"/>
        <w:ind w:firstLine="540"/>
        <w:jc w:val="both"/>
      </w:pPr>
      <w:r>
        <w:rPr>
          <w:rFonts w:ascii="Liberation Serif" w:hAnsi="Liberation Serif"/>
          <w:color w:val="000000"/>
          <w:sz w:val="28"/>
          <w:szCs w:val="28"/>
        </w:rPr>
        <w:t>5) направляет депутатам Молодежной Думы, входящим в состав комиссии, материалы и документы, связанные с деятельностью комиссии;</w:t>
      </w:r>
    </w:p>
    <w:p w:rsidR="00C46D9B" w:rsidRDefault="00F26B1F">
      <w:pPr>
        <w:pStyle w:val="ConsPlusNormal"/>
        <w:ind w:firstLine="540"/>
        <w:jc w:val="both"/>
      </w:pPr>
      <w:r>
        <w:rPr>
          <w:rFonts w:ascii="Liberation Serif" w:hAnsi="Liberation Serif"/>
          <w:color w:val="000000"/>
          <w:sz w:val="28"/>
          <w:szCs w:val="28"/>
        </w:rPr>
        <w:t>6) приглашает для участия в заседаниях комиссии представителей органов местного самоуправления, организаций, а также экспертов;</w:t>
      </w:r>
    </w:p>
    <w:p w:rsidR="00C46D9B" w:rsidRDefault="00F26B1F">
      <w:pPr>
        <w:pStyle w:val="ConsPlusNormal"/>
        <w:ind w:firstLine="540"/>
        <w:jc w:val="both"/>
      </w:pPr>
      <w:r>
        <w:rPr>
          <w:rFonts w:ascii="Liberation Serif" w:hAnsi="Liberation Serif"/>
          <w:color w:val="000000"/>
          <w:sz w:val="28"/>
          <w:szCs w:val="28"/>
        </w:rPr>
        <w:t>7) представляет комиссию в отношениях с органами местного самоуправления, организациями и гражданами;</w:t>
      </w:r>
    </w:p>
    <w:p w:rsidR="00C46D9B" w:rsidRDefault="00F26B1F">
      <w:pPr>
        <w:pStyle w:val="ConsPlusNormal"/>
        <w:ind w:firstLine="540"/>
        <w:jc w:val="both"/>
      </w:pPr>
      <w:r>
        <w:rPr>
          <w:rFonts w:ascii="Liberation Serif" w:hAnsi="Liberation Serif"/>
          <w:color w:val="000000"/>
          <w:sz w:val="28"/>
          <w:szCs w:val="28"/>
        </w:rPr>
        <w:t>8) организует работу по исполнению решений комиссии;</w:t>
      </w:r>
    </w:p>
    <w:p w:rsidR="00C46D9B" w:rsidRDefault="00F26B1F">
      <w:pPr>
        <w:pStyle w:val="ConsPlusNormal"/>
        <w:ind w:firstLine="540"/>
        <w:jc w:val="both"/>
      </w:pPr>
      <w:r>
        <w:rPr>
          <w:rFonts w:ascii="Liberation Serif" w:hAnsi="Liberation Serif"/>
          <w:color w:val="000000"/>
          <w:sz w:val="28"/>
          <w:szCs w:val="28"/>
        </w:rPr>
        <w:t>9) подписывает протоколы заседаний комиссии, а также решения комиссии;</w:t>
      </w:r>
    </w:p>
    <w:p w:rsidR="00C46D9B" w:rsidRDefault="00F26B1F">
      <w:pPr>
        <w:pStyle w:val="ConsPlusNormal"/>
        <w:ind w:firstLine="540"/>
        <w:jc w:val="both"/>
      </w:pPr>
      <w:r>
        <w:rPr>
          <w:rFonts w:ascii="Liberation Serif" w:hAnsi="Liberation Serif"/>
          <w:color w:val="000000"/>
          <w:sz w:val="28"/>
          <w:szCs w:val="28"/>
        </w:rPr>
        <w:t>10) информирует Молодежную Думу о деятельности комиссии.</w:t>
      </w:r>
    </w:p>
    <w:p w:rsidR="00C46D9B" w:rsidRDefault="00C46D9B">
      <w:pPr>
        <w:pStyle w:val="ConsPlusNormal"/>
        <w:ind w:firstLine="540"/>
        <w:jc w:val="both"/>
        <w:rPr>
          <w:rFonts w:ascii="Liberation Serif" w:hAnsi="Liberation Serif"/>
          <w:color w:val="000000"/>
          <w:sz w:val="28"/>
          <w:szCs w:val="28"/>
        </w:rPr>
      </w:pPr>
    </w:p>
    <w:p w:rsidR="00C46D9B" w:rsidRDefault="00F26B1F">
      <w:pPr>
        <w:pStyle w:val="ConsPlusNormal"/>
        <w:ind w:firstLine="540"/>
        <w:jc w:val="both"/>
        <w:outlineLvl w:val="2"/>
      </w:pPr>
      <w:r>
        <w:rPr>
          <w:rFonts w:ascii="Liberation Serif" w:hAnsi="Liberation Serif"/>
          <w:color w:val="000000"/>
          <w:sz w:val="28"/>
          <w:szCs w:val="28"/>
        </w:rPr>
        <w:t>Статья 19. Состав комиссии</w:t>
      </w:r>
    </w:p>
    <w:p w:rsidR="00C46D9B" w:rsidRDefault="00F26B1F">
      <w:pPr>
        <w:pStyle w:val="ConsPlusNormal"/>
        <w:ind w:firstLine="540"/>
        <w:jc w:val="both"/>
      </w:pPr>
      <w:r>
        <w:rPr>
          <w:rFonts w:ascii="Liberation Serif" w:hAnsi="Liberation Serif"/>
          <w:color w:val="000000"/>
          <w:sz w:val="28"/>
          <w:szCs w:val="28"/>
        </w:rPr>
        <w:t xml:space="preserve">1. Персональный состав каждой комиссии определяется решением </w:t>
      </w:r>
      <w:r>
        <w:rPr>
          <w:rFonts w:ascii="Liberation Serif" w:hAnsi="Liberation Serif"/>
          <w:color w:val="000000"/>
          <w:sz w:val="28"/>
          <w:szCs w:val="28"/>
        </w:rPr>
        <w:lastRenderedPageBreak/>
        <w:t>Молодежной Думы с учетом личного мнения каждого депутата.</w:t>
      </w:r>
    </w:p>
    <w:p w:rsidR="00C46D9B" w:rsidRDefault="00F26B1F">
      <w:pPr>
        <w:pStyle w:val="ConsPlusNormal"/>
        <w:ind w:firstLine="540"/>
        <w:jc w:val="both"/>
      </w:pPr>
      <w:r>
        <w:rPr>
          <w:rFonts w:ascii="Liberation Serif" w:hAnsi="Liberation Serif"/>
          <w:color w:val="000000"/>
          <w:sz w:val="28"/>
          <w:szCs w:val="28"/>
        </w:rPr>
        <w:t>2. Депутат Молодежной Думы может быть членом не больше двух комиссий.</w:t>
      </w:r>
    </w:p>
    <w:p w:rsidR="00C46D9B" w:rsidRDefault="00F26B1F">
      <w:pPr>
        <w:pStyle w:val="ConsPlusNormal"/>
        <w:ind w:firstLine="540"/>
        <w:jc w:val="both"/>
      </w:pPr>
      <w:r>
        <w:rPr>
          <w:rFonts w:ascii="Liberation Serif" w:hAnsi="Liberation Serif"/>
          <w:color w:val="000000"/>
          <w:sz w:val="28"/>
          <w:szCs w:val="28"/>
        </w:rPr>
        <w:t>3. Изменения в численном составе комиссии производятся решением Молодежной Думы.</w:t>
      </w:r>
    </w:p>
    <w:p w:rsidR="00C46D9B" w:rsidRDefault="00F26B1F">
      <w:pPr>
        <w:pStyle w:val="ConsPlusNormal"/>
        <w:ind w:firstLine="540"/>
        <w:jc w:val="both"/>
      </w:pPr>
      <w:r>
        <w:rPr>
          <w:rFonts w:ascii="Liberation Serif" w:hAnsi="Liberation Serif"/>
          <w:color w:val="000000"/>
          <w:sz w:val="28"/>
          <w:szCs w:val="28"/>
        </w:rPr>
        <w:t>4. В численном составе каждой комиссии не может быть трех четырех депутатов Молодежной Думы.</w:t>
      </w:r>
    </w:p>
    <w:p w:rsidR="00C46D9B" w:rsidRDefault="00C46D9B">
      <w:pPr>
        <w:pStyle w:val="ConsPlusNormal"/>
        <w:ind w:firstLine="540"/>
        <w:jc w:val="both"/>
        <w:rPr>
          <w:rFonts w:ascii="Liberation Serif" w:hAnsi="Liberation Serif"/>
          <w:color w:val="000000"/>
          <w:sz w:val="28"/>
          <w:szCs w:val="28"/>
        </w:rPr>
      </w:pPr>
    </w:p>
    <w:p w:rsidR="00C46D9B" w:rsidRDefault="00F26B1F">
      <w:pPr>
        <w:pStyle w:val="ConsPlusNormal"/>
        <w:ind w:firstLine="540"/>
        <w:jc w:val="both"/>
        <w:outlineLvl w:val="2"/>
      </w:pPr>
      <w:r>
        <w:rPr>
          <w:rFonts w:ascii="Liberation Serif" w:hAnsi="Liberation Serif"/>
          <w:color w:val="000000"/>
          <w:sz w:val="28"/>
          <w:szCs w:val="28"/>
        </w:rPr>
        <w:t>Статья 20. Выборы председателей комиссий и секретарей</w:t>
      </w:r>
    </w:p>
    <w:p w:rsidR="00C46D9B" w:rsidRDefault="00F26B1F">
      <w:pPr>
        <w:pStyle w:val="ConsPlusNormal"/>
        <w:ind w:firstLine="540"/>
        <w:jc w:val="both"/>
      </w:pPr>
      <w:r>
        <w:rPr>
          <w:rFonts w:ascii="Liberation Serif" w:hAnsi="Liberation Serif"/>
          <w:color w:val="000000"/>
          <w:sz w:val="28"/>
          <w:szCs w:val="28"/>
        </w:rPr>
        <w:t>1. Председатели комиссий и секретари избираются на срок работы Молодежной Думы.</w:t>
      </w:r>
    </w:p>
    <w:p w:rsidR="00C46D9B" w:rsidRDefault="00F26B1F">
      <w:pPr>
        <w:pStyle w:val="ConsPlusNormal"/>
        <w:ind w:firstLine="540"/>
        <w:jc w:val="both"/>
      </w:pPr>
      <w:r>
        <w:rPr>
          <w:rFonts w:ascii="Liberation Serif" w:hAnsi="Liberation Serif"/>
          <w:color w:val="000000"/>
          <w:sz w:val="28"/>
          <w:szCs w:val="28"/>
        </w:rPr>
        <w:t>2. Председатели комиссий и секретари избираются на заседаниях комиссий большинством голосов от присутствующих на заседании членов соответствующих комиссий.</w:t>
      </w:r>
    </w:p>
    <w:p w:rsidR="00C46D9B" w:rsidRDefault="00F26B1F">
      <w:pPr>
        <w:pStyle w:val="ConsPlusNormal"/>
        <w:ind w:firstLine="540"/>
        <w:jc w:val="both"/>
      </w:pPr>
      <w:r>
        <w:rPr>
          <w:rFonts w:ascii="Liberation Serif" w:hAnsi="Liberation Serif"/>
          <w:color w:val="000000"/>
          <w:sz w:val="28"/>
          <w:szCs w:val="28"/>
        </w:rPr>
        <w:t>3. Председателем комиссии не может быть избран председатель Молодежной Думы, его заместитель и секретарь Молодежной Думы.</w:t>
      </w:r>
    </w:p>
    <w:p w:rsidR="00C46D9B" w:rsidRDefault="00F26B1F">
      <w:pPr>
        <w:pStyle w:val="ConsPlusNormal"/>
        <w:ind w:firstLine="540"/>
        <w:jc w:val="both"/>
      </w:pPr>
      <w:r>
        <w:rPr>
          <w:rFonts w:ascii="Liberation Serif" w:hAnsi="Liberation Serif"/>
          <w:color w:val="000000"/>
          <w:sz w:val="28"/>
          <w:szCs w:val="28"/>
        </w:rPr>
        <w:t>4. Решение комиссии об избрании председателя комиссии и его секретаря оформляется выпиской из протокола заседания комиссии и передается председателю Молодежной Думы.</w:t>
      </w:r>
    </w:p>
    <w:p w:rsidR="00C46D9B" w:rsidRDefault="00C46D9B">
      <w:pPr>
        <w:pStyle w:val="ConsPlusNormal"/>
        <w:ind w:firstLine="540"/>
        <w:jc w:val="both"/>
        <w:rPr>
          <w:rFonts w:ascii="Liberation Serif" w:hAnsi="Liberation Serif"/>
          <w:color w:val="000000"/>
          <w:sz w:val="28"/>
          <w:szCs w:val="28"/>
        </w:rPr>
      </w:pPr>
    </w:p>
    <w:p w:rsidR="00C46D9B" w:rsidRDefault="00F26B1F">
      <w:pPr>
        <w:pStyle w:val="ConsPlusNormal"/>
        <w:ind w:firstLine="540"/>
        <w:jc w:val="both"/>
        <w:outlineLvl w:val="2"/>
      </w:pPr>
      <w:r>
        <w:rPr>
          <w:rFonts w:ascii="Liberation Serif" w:hAnsi="Liberation Serif"/>
          <w:color w:val="000000"/>
          <w:sz w:val="28"/>
          <w:szCs w:val="28"/>
        </w:rPr>
        <w:t>Статья 21. Освобождение от должности председателя комиссии или секретаря</w:t>
      </w:r>
    </w:p>
    <w:p w:rsidR="00C46D9B" w:rsidRDefault="00F26B1F">
      <w:pPr>
        <w:pStyle w:val="ConsPlusNormal"/>
        <w:ind w:firstLine="540"/>
        <w:jc w:val="both"/>
      </w:pPr>
      <w:r>
        <w:rPr>
          <w:rFonts w:ascii="Liberation Serif" w:hAnsi="Liberation Serif"/>
          <w:color w:val="000000"/>
          <w:sz w:val="28"/>
          <w:szCs w:val="28"/>
        </w:rPr>
        <w:t>1. Решение об освобождении председателя комиссии или секретаря от должности принимается соответствующей комиссией большинством голосов от установленного численного состава комиссии.</w:t>
      </w:r>
    </w:p>
    <w:p w:rsidR="00C46D9B" w:rsidRDefault="00F26B1F">
      <w:pPr>
        <w:pStyle w:val="ConsPlusNormal"/>
        <w:ind w:firstLine="540"/>
        <w:jc w:val="both"/>
      </w:pPr>
      <w:r>
        <w:rPr>
          <w:rFonts w:ascii="Liberation Serif" w:hAnsi="Liberation Serif"/>
          <w:color w:val="000000"/>
          <w:sz w:val="28"/>
          <w:szCs w:val="28"/>
        </w:rPr>
        <w:t>Решение об освобождении от должности председателя комиссии или секретаря оформляется выпиской из протокола заседания комиссии и передается председателю Молодежной Думы.</w:t>
      </w:r>
    </w:p>
    <w:p w:rsidR="00C46D9B" w:rsidRDefault="00F26B1F">
      <w:pPr>
        <w:pStyle w:val="ConsPlusNormal"/>
        <w:ind w:firstLine="540"/>
        <w:jc w:val="both"/>
      </w:pPr>
      <w:r>
        <w:rPr>
          <w:rFonts w:ascii="Liberation Serif" w:hAnsi="Liberation Serif"/>
          <w:color w:val="000000"/>
          <w:sz w:val="28"/>
          <w:szCs w:val="28"/>
        </w:rPr>
        <w:t>2. Протокол заседания комиссии, на котором рассматривался вопрос об освобождении председателя комиссии или секретаря от должности, подписывается членами комиссии, присутствующими на данном заседании комиссии.</w:t>
      </w:r>
    </w:p>
    <w:p w:rsidR="00C46D9B" w:rsidRDefault="00C46D9B">
      <w:pPr>
        <w:pStyle w:val="ConsPlusNormal"/>
        <w:ind w:firstLine="540"/>
        <w:jc w:val="both"/>
        <w:rPr>
          <w:rFonts w:ascii="Liberation Serif" w:hAnsi="Liberation Serif"/>
          <w:color w:val="000000"/>
          <w:sz w:val="28"/>
          <w:szCs w:val="28"/>
        </w:rPr>
      </w:pPr>
    </w:p>
    <w:p w:rsidR="00C46D9B" w:rsidRDefault="00F26B1F">
      <w:pPr>
        <w:pStyle w:val="ConsPlusNormal"/>
        <w:ind w:firstLine="540"/>
        <w:jc w:val="both"/>
        <w:outlineLvl w:val="2"/>
      </w:pPr>
      <w:r>
        <w:rPr>
          <w:rFonts w:ascii="Liberation Serif" w:hAnsi="Liberation Serif"/>
          <w:color w:val="000000"/>
          <w:sz w:val="28"/>
          <w:szCs w:val="28"/>
        </w:rPr>
        <w:t>Статья 22. Рабочие группы</w:t>
      </w:r>
    </w:p>
    <w:p w:rsidR="00C46D9B" w:rsidRDefault="00F26B1F">
      <w:pPr>
        <w:pStyle w:val="ConsPlusNormal"/>
        <w:ind w:firstLine="540"/>
        <w:jc w:val="both"/>
      </w:pPr>
      <w:r>
        <w:rPr>
          <w:rFonts w:ascii="Liberation Serif" w:hAnsi="Liberation Serif"/>
          <w:color w:val="000000"/>
          <w:sz w:val="28"/>
          <w:szCs w:val="28"/>
        </w:rPr>
        <w:t>1. Молодежная Дума и ее комиссии вправе создавать постоянные и временные рабочие группы Молодежной Думы.</w:t>
      </w:r>
    </w:p>
    <w:p w:rsidR="00C46D9B" w:rsidRDefault="00F26B1F">
      <w:pPr>
        <w:pStyle w:val="ConsPlusNormal"/>
        <w:ind w:firstLine="540"/>
        <w:jc w:val="both"/>
      </w:pPr>
      <w:r>
        <w:rPr>
          <w:rFonts w:ascii="Liberation Serif" w:hAnsi="Liberation Serif"/>
          <w:color w:val="000000"/>
          <w:sz w:val="28"/>
          <w:szCs w:val="28"/>
        </w:rPr>
        <w:t>2. Рабочие группы формируются из числа депутатов Молодежной Думы и приглашенных специалистов в профильной области, представители молодежных общественных объединений, ученые и специалисты (без ограничения по возрасту). Рабочие группы формируются в составе руководителя и членов рабочей группы.</w:t>
      </w:r>
    </w:p>
    <w:p w:rsidR="00C46D9B" w:rsidRDefault="00F26B1F">
      <w:pPr>
        <w:pStyle w:val="ConsPlusNormal"/>
        <w:ind w:firstLine="540"/>
        <w:jc w:val="both"/>
      </w:pPr>
      <w:r>
        <w:rPr>
          <w:rFonts w:ascii="Liberation Serif" w:hAnsi="Liberation Serif"/>
          <w:color w:val="000000"/>
          <w:sz w:val="28"/>
          <w:szCs w:val="28"/>
        </w:rPr>
        <w:t>3.Депутаты Молодежной Думы, не входящие в состав рабочих групп, могут участвовать в их работе с правом совещательного голоса.</w:t>
      </w:r>
    </w:p>
    <w:p w:rsidR="00C46D9B" w:rsidRDefault="00F26B1F">
      <w:pPr>
        <w:pStyle w:val="ConsPlusNormal"/>
        <w:ind w:firstLine="540"/>
        <w:jc w:val="both"/>
      </w:pPr>
      <w:r>
        <w:rPr>
          <w:rFonts w:ascii="Liberation Serif" w:hAnsi="Liberation Serif"/>
          <w:color w:val="000000"/>
          <w:sz w:val="28"/>
          <w:szCs w:val="28"/>
        </w:rPr>
        <w:t xml:space="preserve">4. Решения о создании рабочей группы принимаются в форме решений </w:t>
      </w:r>
      <w:r>
        <w:rPr>
          <w:rFonts w:ascii="Liberation Serif" w:hAnsi="Liberation Serif"/>
          <w:color w:val="000000"/>
          <w:sz w:val="28"/>
          <w:szCs w:val="28"/>
        </w:rPr>
        <w:lastRenderedPageBreak/>
        <w:t>Молодежной Думы.</w:t>
      </w:r>
    </w:p>
    <w:p w:rsidR="00C46D9B" w:rsidRDefault="00F26B1F">
      <w:pPr>
        <w:pStyle w:val="ConsPlusNormal"/>
        <w:ind w:firstLine="540"/>
        <w:jc w:val="both"/>
      </w:pPr>
      <w:r>
        <w:rPr>
          <w:rFonts w:ascii="Liberation Serif" w:hAnsi="Liberation Serif"/>
          <w:color w:val="000000"/>
          <w:sz w:val="28"/>
          <w:szCs w:val="28"/>
        </w:rPr>
        <w:t>5. В решении Молодежной Думы о создании рабочей группы указываются:</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задачи рабочей группы и направления ее деятельности;</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численный и персональный состав рабочей группы;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3) полномочия рабочей группы;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4) полномочия руководителя рабочей группы;</w:t>
      </w:r>
    </w:p>
    <w:p w:rsidR="00C46D9B" w:rsidRDefault="00F26B1F">
      <w:pPr>
        <w:pStyle w:val="ConsPlusNormal"/>
        <w:ind w:firstLine="540"/>
        <w:jc w:val="both"/>
      </w:pPr>
      <w:r>
        <w:rPr>
          <w:rFonts w:ascii="Liberation Serif" w:hAnsi="Liberation Serif"/>
          <w:color w:val="000000"/>
          <w:sz w:val="28"/>
          <w:szCs w:val="28"/>
        </w:rPr>
        <w:t>5) порядок работы рабочей группы.</w:t>
      </w:r>
    </w:p>
    <w:p w:rsidR="00C46D9B" w:rsidRDefault="00C46D9B">
      <w:pPr>
        <w:pStyle w:val="ConsPlusNormal"/>
        <w:ind w:firstLine="540"/>
        <w:jc w:val="both"/>
        <w:rPr>
          <w:rFonts w:ascii="Liberation Serif" w:hAnsi="Liberation Serif"/>
          <w:color w:val="000000"/>
          <w:sz w:val="28"/>
          <w:szCs w:val="28"/>
        </w:rPr>
      </w:pPr>
    </w:p>
    <w:p w:rsidR="00C46D9B" w:rsidRDefault="00F26B1F">
      <w:pPr>
        <w:pStyle w:val="ConsPlusNormal"/>
        <w:jc w:val="center"/>
        <w:outlineLvl w:val="1"/>
      </w:pPr>
      <w:r>
        <w:rPr>
          <w:rFonts w:ascii="Liberation Serif" w:hAnsi="Liberation Serif"/>
          <w:color w:val="000000"/>
          <w:sz w:val="28"/>
          <w:szCs w:val="28"/>
        </w:rPr>
        <w:t>Глава 5. ПРОВЕДЕНИЕ ЗАСЕДАНИЙ МОЛОДЕЖНОЙ ДУМЫ</w:t>
      </w:r>
    </w:p>
    <w:p w:rsidR="00C46D9B" w:rsidRDefault="00C46D9B">
      <w:pPr>
        <w:pStyle w:val="ConsPlusNormal"/>
        <w:jc w:val="center"/>
        <w:outlineLvl w:val="1"/>
        <w:rPr>
          <w:rFonts w:ascii="Liberation Serif" w:hAnsi="Liberation Serif"/>
          <w:color w:val="000000"/>
          <w:sz w:val="28"/>
          <w:szCs w:val="28"/>
        </w:rPr>
      </w:pPr>
    </w:p>
    <w:p w:rsidR="00C46D9B" w:rsidRDefault="00F26B1F">
      <w:pPr>
        <w:pStyle w:val="ConsPlusNormal"/>
        <w:ind w:firstLine="540"/>
        <w:jc w:val="both"/>
        <w:outlineLvl w:val="2"/>
      </w:pPr>
      <w:r>
        <w:rPr>
          <w:rFonts w:ascii="Liberation Serif" w:hAnsi="Liberation Serif"/>
          <w:color w:val="000000"/>
          <w:sz w:val="28"/>
          <w:szCs w:val="28"/>
        </w:rPr>
        <w:t>Статья 23. Принцип деятельности Молодежной Думы</w:t>
      </w:r>
    </w:p>
    <w:p w:rsidR="00C46D9B" w:rsidRDefault="00F26B1F">
      <w:pPr>
        <w:pStyle w:val="ConsPlusNormal"/>
        <w:ind w:firstLine="540"/>
        <w:jc w:val="both"/>
      </w:pPr>
      <w:r>
        <w:rPr>
          <w:rFonts w:ascii="Liberation Serif" w:hAnsi="Liberation Serif"/>
          <w:color w:val="000000"/>
          <w:sz w:val="28"/>
          <w:szCs w:val="28"/>
        </w:rPr>
        <w:t xml:space="preserve">Деятельность Молодежной Думы основывается на коллективном, свободном и деловом обсуждении вопросов повестки заседания Молодежной Думы и принятии по ним решений, активном участии в работе Молодежной Думы ее депутатов, отчетности </w:t>
      </w:r>
      <w:r w:rsidR="00860C8A">
        <w:rPr>
          <w:rFonts w:ascii="Liberation Serif" w:hAnsi="Liberation Serif"/>
          <w:color w:val="000000"/>
          <w:sz w:val="28"/>
          <w:szCs w:val="28"/>
        </w:rPr>
        <w:t>перед Молодежной Дум</w:t>
      </w:r>
      <w:r w:rsidR="00862E5F">
        <w:rPr>
          <w:rFonts w:ascii="Liberation Serif" w:hAnsi="Liberation Serif"/>
          <w:color w:val="000000"/>
          <w:sz w:val="28"/>
          <w:szCs w:val="28"/>
        </w:rPr>
        <w:t>ой</w:t>
      </w:r>
      <w:r>
        <w:rPr>
          <w:rFonts w:ascii="Liberation Serif" w:hAnsi="Liberation Serif"/>
          <w:color w:val="000000"/>
          <w:sz w:val="28"/>
          <w:szCs w:val="28"/>
        </w:rPr>
        <w:t xml:space="preserve"> созданных ею органов.</w:t>
      </w:r>
    </w:p>
    <w:p w:rsidR="00C46D9B" w:rsidRDefault="00C46D9B">
      <w:pPr>
        <w:pStyle w:val="ConsPlusNormal"/>
        <w:ind w:firstLine="540"/>
        <w:jc w:val="both"/>
        <w:rPr>
          <w:rFonts w:ascii="Liberation Serif" w:hAnsi="Liberation Serif"/>
          <w:color w:val="000000"/>
          <w:sz w:val="28"/>
          <w:szCs w:val="28"/>
        </w:rPr>
      </w:pPr>
    </w:p>
    <w:p w:rsidR="00C46D9B" w:rsidRDefault="00F26B1F">
      <w:pPr>
        <w:pStyle w:val="ConsPlusNormal"/>
        <w:ind w:firstLine="540"/>
        <w:jc w:val="both"/>
        <w:outlineLvl w:val="2"/>
      </w:pPr>
      <w:r>
        <w:rPr>
          <w:rFonts w:ascii="Liberation Serif" w:hAnsi="Liberation Serif"/>
          <w:color w:val="000000"/>
          <w:sz w:val="28"/>
          <w:szCs w:val="28"/>
        </w:rPr>
        <w:t>Статья 24. Подготовка заседания Молодежной Думы</w:t>
      </w:r>
    </w:p>
    <w:p w:rsidR="00C46D9B" w:rsidRDefault="00F26B1F">
      <w:pPr>
        <w:pStyle w:val="ConsPlusNormal"/>
        <w:ind w:firstLine="540"/>
        <w:jc w:val="both"/>
      </w:pPr>
      <w:r>
        <w:rPr>
          <w:rFonts w:ascii="Liberation Serif" w:hAnsi="Liberation Serif"/>
          <w:color w:val="000000"/>
          <w:sz w:val="28"/>
          <w:szCs w:val="28"/>
        </w:rPr>
        <w:t>1. Основанием для созыва Молодежной Думы является решение председателя Молодежной Думы.</w:t>
      </w:r>
    </w:p>
    <w:p w:rsidR="00C46D9B" w:rsidRDefault="00F26B1F">
      <w:pPr>
        <w:pStyle w:val="ConsPlusNormal"/>
        <w:ind w:firstLine="540"/>
        <w:jc w:val="both"/>
      </w:pPr>
      <w:r>
        <w:rPr>
          <w:rFonts w:ascii="Liberation Serif" w:hAnsi="Liberation Serif"/>
          <w:color w:val="000000"/>
          <w:sz w:val="28"/>
          <w:szCs w:val="28"/>
        </w:rPr>
        <w:t>2. Заседание Молодежной Думы также может быть созвано по инициативе депутатов Молодежной Думы в количестве не менее одной трети от общего числа депутатов Молодежной Думы. При этом предложение о проведении заседания Молодежной Думы представляется председателю в письменном виде с указанием вопросов для рассмотрения и обоснованием необходимости созыва.</w:t>
      </w:r>
    </w:p>
    <w:p w:rsidR="00C46D9B" w:rsidRDefault="00F26B1F">
      <w:pPr>
        <w:pStyle w:val="ConsPlusNormal"/>
        <w:ind w:firstLine="540"/>
        <w:jc w:val="both"/>
      </w:pPr>
      <w:r>
        <w:rPr>
          <w:rFonts w:ascii="Liberation Serif" w:hAnsi="Liberation Serif"/>
          <w:color w:val="000000"/>
          <w:sz w:val="28"/>
          <w:szCs w:val="28"/>
        </w:rPr>
        <w:t>3. Председатель в решении о созыве Молодежной Думы определяет дату, время, место проведения, проект повестки заседания Молодежной Думы.</w:t>
      </w:r>
    </w:p>
    <w:p w:rsidR="00C46D9B" w:rsidRDefault="00F26B1F">
      <w:pPr>
        <w:pStyle w:val="ConsPlusNormal"/>
        <w:ind w:firstLine="540"/>
        <w:jc w:val="both"/>
      </w:pPr>
      <w:r>
        <w:rPr>
          <w:rFonts w:ascii="Liberation Serif" w:hAnsi="Liberation Serif"/>
          <w:color w:val="000000"/>
          <w:sz w:val="28"/>
          <w:szCs w:val="28"/>
        </w:rPr>
        <w:t>4. Проект повестки заседания Молодежной Думы утверждается председателем на основе планов работы Молодежной Думы, предложений комиссий и депутатов Молодежной Думы.</w:t>
      </w:r>
    </w:p>
    <w:p w:rsidR="00C46D9B" w:rsidRDefault="00F26B1F">
      <w:pPr>
        <w:pStyle w:val="ConsPlusNormal"/>
        <w:ind w:firstLine="540"/>
        <w:jc w:val="both"/>
      </w:pPr>
      <w:r>
        <w:rPr>
          <w:rFonts w:ascii="Liberation Serif" w:hAnsi="Liberation Serif"/>
          <w:color w:val="000000"/>
          <w:sz w:val="28"/>
          <w:szCs w:val="28"/>
        </w:rPr>
        <w:t>5. Извещение депутатов Молодежной Думы, о времени, месте проведения и проекте повестки заседания Молодежной Думы осуществляет секретарь не позднее, чем за три дня до дня проведения заседания Молодежной Думы.</w:t>
      </w:r>
    </w:p>
    <w:p w:rsidR="00C46D9B" w:rsidRDefault="00F26B1F">
      <w:pPr>
        <w:pStyle w:val="ConsPlusNormal"/>
        <w:ind w:firstLine="540"/>
        <w:jc w:val="both"/>
      </w:pPr>
      <w:r>
        <w:rPr>
          <w:rFonts w:ascii="Liberation Serif" w:hAnsi="Liberation Serif"/>
          <w:color w:val="000000"/>
          <w:sz w:val="28"/>
          <w:szCs w:val="28"/>
        </w:rPr>
        <w:t>6. Проект плана подготовки заседания Молодежной Думы, проект повестки дня заседания Молодежной Думы, проект списка приглашенных лиц для участия в заседании Молодежной Думы готовит и выносит на рассмотрение председателю секретарь на основании предложений комиссий, рабочих групп, депутатов Молодежной Думы.</w:t>
      </w:r>
    </w:p>
    <w:p w:rsidR="00C46D9B" w:rsidRDefault="00F26B1F">
      <w:pPr>
        <w:pStyle w:val="ConsPlusNormal"/>
        <w:ind w:firstLine="540"/>
        <w:jc w:val="both"/>
      </w:pPr>
      <w:r>
        <w:rPr>
          <w:rFonts w:ascii="Liberation Serif" w:hAnsi="Liberation Serif"/>
          <w:color w:val="000000"/>
          <w:sz w:val="28"/>
          <w:szCs w:val="28"/>
        </w:rPr>
        <w:t>7. Материалы, подготовленные комиссиями и рабочими группами, передаются секретарю не позднее чем за семь дней до дня заседания Молодежной Думы.</w:t>
      </w:r>
    </w:p>
    <w:p w:rsidR="00C46D9B" w:rsidRDefault="00F26B1F">
      <w:pPr>
        <w:pStyle w:val="ConsPlusNormal"/>
        <w:ind w:firstLine="540"/>
        <w:jc w:val="both"/>
      </w:pPr>
      <w:r>
        <w:rPr>
          <w:rFonts w:ascii="Liberation Serif" w:hAnsi="Liberation Serif"/>
          <w:color w:val="000000"/>
          <w:sz w:val="28"/>
          <w:szCs w:val="28"/>
        </w:rPr>
        <w:lastRenderedPageBreak/>
        <w:t>8. Секретарь обеспечивает тиражирование и рассылку поступивших материалов депутатам Молодежной Думы не позднее чем за 3 дня до дня заседания Молодежной Думы.</w:t>
      </w:r>
    </w:p>
    <w:p w:rsidR="00C46D9B" w:rsidRDefault="00F26B1F">
      <w:pPr>
        <w:pStyle w:val="ConsPlusNormal"/>
        <w:ind w:firstLine="540"/>
        <w:jc w:val="both"/>
      </w:pPr>
      <w:r>
        <w:rPr>
          <w:rFonts w:ascii="Liberation Serif" w:hAnsi="Liberation Serif"/>
          <w:color w:val="000000"/>
          <w:sz w:val="28"/>
          <w:szCs w:val="28"/>
        </w:rPr>
        <w:t>9. Заседания Молодежной Думы, как правило, являются открытыми. По решению Молодежной Думы может быть проведено закрытое заседание.</w:t>
      </w:r>
    </w:p>
    <w:p w:rsidR="00C46D9B" w:rsidRDefault="00C46D9B">
      <w:pPr>
        <w:pStyle w:val="ConsPlusNormal"/>
        <w:ind w:firstLine="540"/>
        <w:jc w:val="both"/>
        <w:rPr>
          <w:rFonts w:ascii="Liberation Serif" w:hAnsi="Liberation Serif"/>
          <w:color w:val="000000"/>
          <w:sz w:val="28"/>
          <w:szCs w:val="28"/>
        </w:rPr>
      </w:pPr>
    </w:p>
    <w:p w:rsidR="00C46D9B" w:rsidRDefault="00F26B1F">
      <w:pPr>
        <w:pStyle w:val="ConsPlusNormal"/>
        <w:ind w:firstLine="540"/>
        <w:jc w:val="both"/>
        <w:outlineLvl w:val="2"/>
      </w:pPr>
      <w:r>
        <w:rPr>
          <w:rFonts w:ascii="Liberation Serif" w:hAnsi="Liberation Serif"/>
          <w:color w:val="000000"/>
          <w:sz w:val="28"/>
          <w:szCs w:val="28"/>
        </w:rPr>
        <w:t>Статья 25. Порядок проведения заседания Молодежной Думы</w:t>
      </w:r>
    </w:p>
    <w:p w:rsidR="00C46D9B" w:rsidRDefault="00F26B1F">
      <w:pPr>
        <w:pStyle w:val="ConsPlusNormal"/>
        <w:ind w:firstLine="540"/>
        <w:jc w:val="both"/>
      </w:pPr>
      <w:r>
        <w:rPr>
          <w:rFonts w:ascii="Liberation Serif" w:hAnsi="Liberation Serif"/>
          <w:color w:val="000000"/>
          <w:sz w:val="28"/>
          <w:szCs w:val="28"/>
        </w:rPr>
        <w:t>1. Регистрацию депутатов Молодежной Думы, прибывших на заседание, выдачу рабочих материалов заседания организует секретарь.</w:t>
      </w:r>
    </w:p>
    <w:p w:rsidR="00C46D9B" w:rsidRDefault="00F26B1F">
      <w:pPr>
        <w:pStyle w:val="ConsPlusNormal"/>
        <w:ind w:firstLine="540"/>
        <w:jc w:val="both"/>
      </w:pPr>
      <w:r>
        <w:rPr>
          <w:rFonts w:ascii="Liberation Serif" w:hAnsi="Liberation Serif"/>
          <w:color w:val="000000"/>
          <w:sz w:val="28"/>
          <w:szCs w:val="28"/>
        </w:rPr>
        <w:t>2. Заседания Молодежной Думы ведет председатель Молодежной Думы, а в случае его отсутствия заместитель председателя Молодежной Думы.</w:t>
      </w:r>
    </w:p>
    <w:p w:rsidR="00C46D9B" w:rsidRDefault="00F26B1F">
      <w:pPr>
        <w:pStyle w:val="ConsPlusNormal"/>
        <w:ind w:firstLine="540"/>
        <w:jc w:val="both"/>
      </w:pPr>
      <w:r>
        <w:rPr>
          <w:rFonts w:ascii="Liberation Serif" w:hAnsi="Liberation Serif"/>
          <w:color w:val="000000"/>
          <w:sz w:val="28"/>
          <w:szCs w:val="28"/>
        </w:rPr>
        <w:t>3. Председательствующий на заседании Молодежной Думы:</w:t>
      </w:r>
    </w:p>
    <w:p w:rsidR="00C46D9B" w:rsidRDefault="00F26B1F">
      <w:pPr>
        <w:pStyle w:val="ConsPlusNormal"/>
        <w:ind w:firstLine="540"/>
        <w:jc w:val="both"/>
      </w:pPr>
      <w:r>
        <w:rPr>
          <w:rFonts w:ascii="Liberation Serif" w:hAnsi="Liberation Serif"/>
          <w:color w:val="000000"/>
          <w:sz w:val="28"/>
          <w:szCs w:val="28"/>
        </w:rPr>
        <w:t>1) открывает и закрывает заседание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предоставляет слово для доклада и выступлений;</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3) обеспечивает соблюдение повестки дня и порядок работы;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4) формирует список выступающих лиц;</w:t>
      </w:r>
    </w:p>
    <w:p w:rsidR="00C46D9B" w:rsidRDefault="00F26B1F">
      <w:pPr>
        <w:pStyle w:val="ConsPlusNormal"/>
        <w:ind w:firstLine="540"/>
        <w:jc w:val="both"/>
      </w:pPr>
      <w:r>
        <w:rPr>
          <w:rFonts w:ascii="Liberation Serif" w:hAnsi="Liberation Serif"/>
          <w:color w:val="000000"/>
          <w:sz w:val="28"/>
          <w:szCs w:val="28"/>
        </w:rPr>
        <w:t>5) организует учет предложений и замечаний, высказанных депутатами Молодежной Думы по процедурным вопросам;</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6) ставит на голосование проекты принимаемых решений;</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7) объявляет результаты голосования;</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8) информирует о поступивших запросах, справках, заявлениях и предложениях.</w:t>
      </w:r>
    </w:p>
    <w:p w:rsidR="00C46D9B" w:rsidRDefault="00F26B1F">
      <w:pPr>
        <w:pStyle w:val="ConsPlusNormal"/>
        <w:ind w:firstLine="540"/>
        <w:jc w:val="both"/>
      </w:pPr>
      <w:r>
        <w:rPr>
          <w:rFonts w:ascii="Liberation Serif" w:hAnsi="Liberation Serif"/>
          <w:color w:val="000000"/>
          <w:sz w:val="28"/>
          <w:szCs w:val="28"/>
        </w:rPr>
        <w:t>4. Председательствующий способствует созданию деловой атмосферы, сближению позиций по рассматриваемым вопросам, достижению взаимосогласованных решений в общих интересах, консультируется с комиссиями и рабочими группами, приглашенными специалистами в целях преодоления разногласий в ходе заседания.</w:t>
      </w:r>
    </w:p>
    <w:p w:rsidR="00C46D9B" w:rsidRDefault="00F26B1F">
      <w:pPr>
        <w:pStyle w:val="ConsPlusNormal"/>
        <w:ind w:firstLine="540"/>
        <w:jc w:val="both"/>
      </w:pPr>
      <w:r>
        <w:rPr>
          <w:rFonts w:ascii="Liberation Serif" w:hAnsi="Liberation Serif"/>
          <w:color w:val="000000"/>
          <w:sz w:val="28"/>
          <w:szCs w:val="28"/>
        </w:rPr>
        <w:t>5. Вопросы на заседаниях Молодежной Думы рассматриваются в следующем порядке:</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выступление заявленного в повестке докладчика;</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вопросы докладчику по существу;</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3) выступление желающих;</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4) подведение черты под количеством выступающих лиц;</w:t>
      </w:r>
    </w:p>
    <w:p w:rsidR="00C46D9B" w:rsidRDefault="00F26B1F">
      <w:pPr>
        <w:pStyle w:val="ConsPlusNormal"/>
        <w:ind w:firstLine="540"/>
        <w:jc w:val="both"/>
      </w:pPr>
      <w:r>
        <w:rPr>
          <w:rFonts w:ascii="Liberation Serif" w:hAnsi="Liberation Serif"/>
          <w:color w:val="000000"/>
          <w:sz w:val="28"/>
          <w:szCs w:val="28"/>
        </w:rPr>
        <w:t>5) голосование по каждому изменению в проект решения;</w:t>
      </w:r>
    </w:p>
    <w:p w:rsidR="00C46D9B" w:rsidRDefault="00F26B1F">
      <w:pPr>
        <w:pStyle w:val="ConsPlusNormal"/>
        <w:ind w:firstLine="540"/>
        <w:jc w:val="both"/>
      </w:pPr>
      <w:r>
        <w:rPr>
          <w:rFonts w:ascii="Liberation Serif" w:hAnsi="Liberation Serif"/>
          <w:color w:val="000000"/>
          <w:sz w:val="28"/>
          <w:szCs w:val="28"/>
        </w:rPr>
        <w:t>6) доработка проекта решения с учетом принятых поправок;</w:t>
      </w:r>
    </w:p>
    <w:p w:rsidR="00C46D9B" w:rsidRDefault="00F26B1F">
      <w:pPr>
        <w:pStyle w:val="ConsPlusNormal"/>
        <w:ind w:firstLine="540"/>
        <w:jc w:val="both"/>
      </w:pPr>
      <w:r>
        <w:rPr>
          <w:rFonts w:ascii="Liberation Serif" w:hAnsi="Liberation Serif"/>
          <w:color w:val="000000"/>
          <w:sz w:val="28"/>
          <w:szCs w:val="28"/>
        </w:rPr>
        <w:t>7) принятие решения по данному вопросу в целом.</w:t>
      </w:r>
    </w:p>
    <w:p w:rsidR="00C46D9B" w:rsidRDefault="00F26B1F">
      <w:pPr>
        <w:pStyle w:val="ConsPlusNormal"/>
        <w:ind w:firstLine="540"/>
        <w:jc w:val="both"/>
      </w:pPr>
      <w:r>
        <w:rPr>
          <w:rFonts w:ascii="Liberation Serif" w:hAnsi="Liberation Serif"/>
          <w:color w:val="000000"/>
          <w:sz w:val="28"/>
          <w:szCs w:val="28"/>
        </w:rPr>
        <w:t>6. Секретарь подводит итоги голосования.</w:t>
      </w:r>
    </w:p>
    <w:p w:rsidR="00C46D9B" w:rsidRDefault="00C46D9B">
      <w:pPr>
        <w:pStyle w:val="ConsPlusNormal"/>
        <w:ind w:firstLine="540"/>
        <w:jc w:val="both"/>
        <w:rPr>
          <w:rFonts w:ascii="Liberation Serif" w:hAnsi="Liberation Serif"/>
          <w:color w:val="000000"/>
          <w:sz w:val="28"/>
          <w:szCs w:val="28"/>
        </w:rPr>
      </w:pPr>
    </w:p>
    <w:p w:rsidR="00C46D9B" w:rsidRDefault="00F26B1F">
      <w:pPr>
        <w:pStyle w:val="ConsPlusNormal"/>
        <w:jc w:val="center"/>
        <w:outlineLvl w:val="1"/>
      </w:pPr>
      <w:r>
        <w:rPr>
          <w:rFonts w:ascii="Liberation Serif" w:hAnsi="Liberation Serif"/>
          <w:color w:val="000000"/>
          <w:sz w:val="28"/>
          <w:szCs w:val="28"/>
        </w:rPr>
        <w:t>Глава 6. ПРОВЕДЕНИЕ ЗАСЕДАНИЙ КОМИССИЙ</w:t>
      </w:r>
    </w:p>
    <w:p w:rsidR="00C46D9B" w:rsidRDefault="00C46D9B">
      <w:pPr>
        <w:pStyle w:val="ConsPlusNormal"/>
        <w:jc w:val="center"/>
        <w:outlineLvl w:val="1"/>
        <w:rPr>
          <w:rFonts w:ascii="Liberation Serif" w:hAnsi="Liberation Serif"/>
          <w:color w:val="000000"/>
          <w:sz w:val="28"/>
          <w:szCs w:val="28"/>
        </w:rPr>
      </w:pPr>
    </w:p>
    <w:p w:rsidR="00C46D9B" w:rsidRDefault="00F26B1F">
      <w:pPr>
        <w:pStyle w:val="ConsPlusNormal"/>
        <w:ind w:firstLine="540"/>
        <w:jc w:val="both"/>
        <w:outlineLvl w:val="2"/>
      </w:pPr>
      <w:r>
        <w:rPr>
          <w:rFonts w:ascii="Liberation Serif" w:hAnsi="Liberation Serif"/>
          <w:color w:val="000000"/>
          <w:sz w:val="28"/>
          <w:szCs w:val="28"/>
        </w:rPr>
        <w:t>Статья 26. Порядок проведения заседания комиссий</w:t>
      </w:r>
    </w:p>
    <w:p w:rsidR="00C46D9B" w:rsidRDefault="00F26B1F">
      <w:pPr>
        <w:pStyle w:val="ConsPlusNormal"/>
        <w:ind w:firstLine="540"/>
        <w:jc w:val="both"/>
      </w:pPr>
      <w:r>
        <w:rPr>
          <w:rFonts w:ascii="Liberation Serif" w:hAnsi="Liberation Serif"/>
          <w:color w:val="000000"/>
          <w:sz w:val="28"/>
          <w:szCs w:val="28"/>
        </w:rPr>
        <w:t>1. Заседания комиссий созываются по мере необходимости.</w:t>
      </w:r>
    </w:p>
    <w:p w:rsidR="00C46D9B" w:rsidRDefault="00F26B1F">
      <w:pPr>
        <w:pStyle w:val="ConsPlusNormal"/>
        <w:ind w:firstLine="540"/>
        <w:jc w:val="both"/>
      </w:pPr>
      <w:r>
        <w:rPr>
          <w:rFonts w:ascii="Liberation Serif" w:hAnsi="Liberation Serif"/>
          <w:color w:val="000000"/>
          <w:sz w:val="28"/>
          <w:szCs w:val="28"/>
        </w:rPr>
        <w:t>2. Заседания комиссий правомочны, если на них присутствует более половины численного состава комиссии.</w:t>
      </w:r>
    </w:p>
    <w:p w:rsidR="00C46D9B" w:rsidRDefault="00F26B1F">
      <w:pPr>
        <w:pStyle w:val="ConsPlusNormal"/>
        <w:ind w:firstLine="540"/>
        <w:jc w:val="both"/>
      </w:pPr>
      <w:r>
        <w:rPr>
          <w:rFonts w:ascii="Liberation Serif" w:hAnsi="Liberation Serif"/>
          <w:color w:val="000000"/>
          <w:sz w:val="28"/>
          <w:szCs w:val="28"/>
        </w:rPr>
        <w:lastRenderedPageBreak/>
        <w:t>3. Комиссии готовят и рассматривают в предварительном порядке проекты решений Молодежной Думы.</w:t>
      </w:r>
    </w:p>
    <w:p w:rsidR="00C46D9B" w:rsidRDefault="00F26B1F">
      <w:pPr>
        <w:pStyle w:val="ConsPlusNormal"/>
        <w:ind w:firstLine="540"/>
        <w:jc w:val="both"/>
      </w:pPr>
      <w:r>
        <w:rPr>
          <w:rFonts w:ascii="Liberation Serif" w:hAnsi="Liberation Serif"/>
          <w:color w:val="000000"/>
          <w:sz w:val="28"/>
          <w:szCs w:val="28"/>
        </w:rPr>
        <w:t>4. Все вопросы в комиссиях решаются большинством голосов членов комиссии, присутствующих на заседании.</w:t>
      </w:r>
    </w:p>
    <w:p w:rsidR="00C46D9B" w:rsidRDefault="00F26B1F">
      <w:pPr>
        <w:pStyle w:val="ConsPlusNormal"/>
        <w:ind w:firstLine="540"/>
        <w:jc w:val="both"/>
      </w:pPr>
      <w:r>
        <w:rPr>
          <w:rFonts w:ascii="Liberation Serif" w:hAnsi="Liberation Serif"/>
          <w:color w:val="000000"/>
          <w:sz w:val="28"/>
          <w:szCs w:val="28"/>
        </w:rPr>
        <w:t>5. При необходимости для рассмотрения отдельных вопросов возможно проведение совместных заседаний нескольких комиссий.</w:t>
      </w:r>
    </w:p>
    <w:p w:rsidR="00C46D9B" w:rsidRDefault="00C46D9B">
      <w:pPr>
        <w:pStyle w:val="ConsPlusNormal"/>
        <w:ind w:firstLine="540"/>
        <w:jc w:val="both"/>
        <w:rPr>
          <w:rFonts w:ascii="Liberation Serif" w:hAnsi="Liberation Serif"/>
          <w:color w:val="000000"/>
          <w:sz w:val="28"/>
          <w:szCs w:val="28"/>
        </w:rPr>
      </w:pPr>
    </w:p>
    <w:p w:rsidR="00C46D9B" w:rsidRDefault="00F26B1F">
      <w:pPr>
        <w:pStyle w:val="ConsPlusNormal"/>
        <w:jc w:val="center"/>
        <w:outlineLvl w:val="1"/>
      </w:pPr>
      <w:r>
        <w:rPr>
          <w:rFonts w:ascii="Liberation Serif" w:hAnsi="Liberation Serif"/>
          <w:color w:val="000000"/>
          <w:sz w:val="28"/>
          <w:szCs w:val="28"/>
        </w:rPr>
        <w:t>Глава 7. ДОКУМЕНТЫ МОЛОДЕЖНОЙ ДУМЫ,</w:t>
      </w:r>
    </w:p>
    <w:p w:rsidR="00C46D9B" w:rsidRDefault="00F26B1F">
      <w:pPr>
        <w:pStyle w:val="ConsPlusNormal"/>
        <w:jc w:val="center"/>
      </w:pPr>
      <w:r>
        <w:rPr>
          <w:rFonts w:ascii="Liberation Serif" w:hAnsi="Liberation Serif"/>
          <w:color w:val="000000"/>
          <w:sz w:val="28"/>
          <w:szCs w:val="28"/>
        </w:rPr>
        <w:t>КОМИССИЙ И РАБОЧИХ ГРУПП</w:t>
      </w:r>
    </w:p>
    <w:p w:rsidR="00C46D9B" w:rsidRDefault="00C46D9B">
      <w:pPr>
        <w:pStyle w:val="ConsPlusNormal"/>
        <w:jc w:val="center"/>
        <w:rPr>
          <w:rFonts w:ascii="Liberation Serif" w:hAnsi="Liberation Serif"/>
          <w:color w:val="000000"/>
          <w:sz w:val="28"/>
          <w:szCs w:val="28"/>
        </w:rPr>
      </w:pPr>
    </w:p>
    <w:p w:rsidR="00C46D9B" w:rsidRDefault="00F26B1F">
      <w:pPr>
        <w:pStyle w:val="ConsPlusNormal"/>
        <w:ind w:firstLine="540"/>
        <w:jc w:val="both"/>
        <w:outlineLvl w:val="2"/>
      </w:pPr>
      <w:r>
        <w:rPr>
          <w:rFonts w:ascii="Liberation Serif" w:hAnsi="Liberation Serif"/>
          <w:color w:val="000000"/>
          <w:sz w:val="28"/>
          <w:szCs w:val="28"/>
        </w:rPr>
        <w:t xml:space="preserve">Статья 27. </w:t>
      </w:r>
      <w:r w:rsidR="00862E5F">
        <w:rPr>
          <w:rFonts w:ascii="Liberation Serif" w:hAnsi="Liberation Serif"/>
          <w:color w:val="000000"/>
          <w:sz w:val="28"/>
          <w:szCs w:val="28"/>
        </w:rPr>
        <w:t>Документы Молодежной</w:t>
      </w:r>
      <w:r>
        <w:rPr>
          <w:rFonts w:ascii="Liberation Serif" w:hAnsi="Liberation Serif"/>
          <w:color w:val="000000"/>
          <w:sz w:val="28"/>
          <w:szCs w:val="28"/>
        </w:rPr>
        <w:t xml:space="preserve"> Думы</w:t>
      </w:r>
    </w:p>
    <w:p w:rsidR="00C46D9B" w:rsidRDefault="00F26B1F">
      <w:pPr>
        <w:pStyle w:val="ConsPlusNormal"/>
        <w:ind w:firstLine="540"/>
        <w:jc w:val="both"/>
      </w:pPr>
      <w:r>
        <w:rPr>
          <w:rFonts w:ascii="Liberation Serif" w:hAnsi="Liberation Serif"/>
          <w:color w:val="000000"/>
          <w:sz w:val="28"/>
          <w:szCs w:val="28"/>
        </w:rPr>
        <w:t>1. К документам Молодежной Думы относятся:</w:t>
      </w:r>
    </w:p>
    <w:p w:rsidR="00C46D9B" w:rsidRDefault="00F26B1F">
      <w:pPr>
        <w:pStyle w:val="ConsPlusNormal"/>
        <w:ind w:firstLine="540"/>
        <w:jc w:val="both"/>
      </w:pPr>
      <w:r>
        <w:rPr>
          <w:rFonts w:ascii="Liberation Serif" w:hAnsi="Liberation Serif"/>
          <w:color w:val="000000"/>
          <w:sz w:val="28"/>
          <w:szCs w:val="28"/>
        </w:rPr>
        <w:t>1) повестки заседаний Молодежной Думы, комиссий, рабочих групп;</w:t>
      </w:r>
    </w:p>
    <w:p w:rsidR="00C46D9B" w:rsidRDefault="00F26B1F">
      <w:pPr>
        <w:pStyle w:val="ConsPlusNormal"/>
        <w:ind w:firstLine="540"/>
        <w:jc w:val="both"/>
      </w:pPr>
      <w:r>
        <w:rPr>
          <w:rFonts w:ascii="Liberation Serif" w:hAnsi="Liberation Serif"/>
          <w:color w:val="000000"/>
          <w:sz w:val="28"/>
          <w:szCs w:val="28"/>
        </w:rPr>
        <w:t>2) решения Молодежной Думы;</w:t>
      </w:r>
    </w:p>
    <w:p w:rsidR="00C46D9B" w:rsidRDefault="00F26B1F">
      <w:pPr>
        <w:pStyle w:val="ConsPlusNormal"/>
        <w:ind w:firstLine="540"/>
        <w:jc w:val="both"/>
      </w:pPr>
      <w:r>
        <w:rPr>
          <w:rFonts w:ascii="Liberation Serif" w:hAnsi="Liberation Serif"/>
          <w:color w:val="000000"/>
          <w:sz w:val="28"/>
          <w:szCs w:val="28"/>
        </w:rPr>
        <w:t>3) документы, ссылка на которые делается в решениях Молодежной Думы;</w:t>
      </w:r>
    </w:p>
    <w:p w:rsidR="00C46D9B" w:rsidRDefault="00F26B1F">
      <w:pPr>
        <w:pStyle w:val="ConsPlusNormal"/>
        <w:ind w:firstLine="540"/>
        <w:jc w:val="both"/>
      </w:pPr>
      <w:r>
        <w:rPr>
          <w:rFonts w:ascii="Liberation Serif" w:hAnsi="Liberation Serif"/>
          <w:color w:val="000000"/>
          <w:sz w:val="28"/>
          <w:szCs w:val="28"/>
        </w:rPr>
        <w:t>4) решения комиссий и рабочих групп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5) листы регистрации присутствующих на заседании;</w:t>
      </w:r>
    </w:p>
    <w:p w:rsidR="00C46D9B" w:rsidRDefault="00F26B1F">
      <w:pPr>
        <w:pStyle w:val="ConsPlusNormal"/>
        <w:ind w:firstLine="540"/>
        <w:jc w:val="both"/>
      </w:pPr>
      <w:r>
        <w:rPr>
          <w:rFonts w:ascii="Liberation Serif" w:hAnsi="Liberation Serif"/>
          <w:color w:val="000000"/>
          <w:sz w:val="28"/>
          <w:szCs w:val="28"/>
        </w:rPr>
        <w:t>6) протоколы заседаний Молодежной Думы, комиссий.</w:t>
      </w:r>
    </w:p>
    <w:p w:rsidR="00C46D9B" w:rsidRDefault="00C46D9B">
      <w:pPr>
        <w:pStyle w:val="ConsPlusNormal"/>
        <w:ind w:firstLine="540"/>
        <w:jc w:val="both"/>
        <w:rPr>
          <w:rFonts w:ascii="Liberation Serif" w:hAnsi="Liberation Serif"/>
          <w:color w:val="000000"/>
          <w:sz w:val="28"/>
          <w:szCs w:val="28"/>
        </w:rPr>
      </w:pPr>
    </w:p>
    <w:p w:rsidR="00C46D9B" w:rsidRDefault="00F26B1F">
      <w:pPr>
        <w:pStyle w:val="ConsPlusNormal"/>
        <w:ind w:firstLine="540"/>
        <w:jc w:val="both"/>
        <w:outlineLvl w:val="2"/>
      </w:pPr>
      <w:r>
        <w:rPr>
          <w:rFonts w:ascii="Liberation Serif" w:hAnsi="Liberation Serif"/>
          <w:color w:val="000000"/>
          <w:sz w:val="28"/>
          <w:szCs w:val="28"/>
        </w:rPr>
        <w:t>Статья 28. Решения Молодежной Думы</w:t>
      </w:r>
    </w:p>
    <w:p w:rsidR="00C46D9B" w:rsidRDefault="00F26B1F">
      <w:pPr>
        <w:pStyle w:val="ConsPlusNormal"/>
        <w:ind w:firstLine="540"/>
        <w:jc w:val="both"/>
      </w:pPr>
      <w:r>
        <w:rPr>
          <w:rFonts w:ascii="Liberation Serif" w:hAnsi="Liberation Serif"/>
          <w:color w:val="000000"/>
          <w:sz w:val="28"/>
          <w:szCs w:val="28"/>
        </w:rPr>
        <w:t>1. По основным вопросам повестки заседания Молодежная Дума принимает решения.</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Решения по процедурным и иным вопросам могут оформляться в виде протоколов.</w:t>
      </w:r>
    </w:p>
    <w:p w:rsidR="00C46D9B" w:rsidRDefault="00F26B1F">
      <w:pPr>
        <w:pStyle w:val="ConsPlusNormal"/>
        <w:ind w:firstLine="540"/>
        <w:jc w:val="both"/>
      </w:pPr>
      <w:r>
        <w:rPr>
          <w:rFonts w:ascii="Liberation Serif" w:hAnsi="Liberation Serif"/>
          <w:color w:val="000000"/>
          <w:sz w:val="28"/>
          <w:szCs w:val="28"/>
        </w:rPr>
        <w:t>3. Проекты решений вносятся в Молодежн</w:t>
      </w:r>
      <w:r w:rsidR="00862E5F">
        <w:rPr>
          <w:rFonts w:ascii="Liberation Serif" w:hAnsi="Liberation Serif"/>
          <w:color w:val="000000"/>
          <w:sz w:val="28"/>
          <w:szCs w:val="28"/>
        </w:rPr>
        <w:t>ую Думу</w:t>
      </w:r>
      <w:r>
        <w:rPr>
          <w:rFonts w:ascii="Liberation Serif" w:hAnsi="Liberation Serif"/>
          <w:color w:val="000000"/>
          <w:sz w:val="28"/>
          <w:szCs w:val="28"/>
        </w:rPr>
        <w:t xml:space="preserve"> через секретаря не позднее чем за семь дней до заседания Молодежной Думы.</w:t>
      </w:r>
    </w:p>
    <w:p w:rsidR="00C46D9B" w:rsidRDefault="00F26B1F">
      <w:pPr>
        <w:pStyle w:val="ConsPlusNormal"/>
        <w:ind w:firstLine="540"/>
        <w:jc w:val="both"/>
      </w:pPr>
      <w:r>
        <w:rPr>
          <w:rFonts w:ascii="Liberation Serif" w:hAnsi="Liberation Serif"/>
          <w:color w:val="000000"/>
          <w:sz w:val="28"/>
          <w:szCs w:val="28"/>
        </w:rPr>
        <w:t>4. Голосование по проекту решения Молодежной Думы, как правило, производится в следующем порядке:</w:t>
      </w:r>
    </w:p>
    <w:p w:rsidR="00C46D9B" w:rsidRDefault="00F26B1F">
      <w:pPr>
        <w:pStyle w:val="ConsPlusNormal"/>
        <w:ind w:firstLine="540"/>
        <w:jc w:val="both"/>
      </w:pPr>
      <w:r>
        <w:rPr>
          <w:rFonts w:ascii="Liberation Serif" w:hAnsi="Liberation Serif"/>
          <w:color w:val="000000"/>
          <w:sz w:val="28"/>
          <w:szCs w:val="28"/>
        </w:rPr>
        <w:t>1) голосование по принятию проекта решения за основу;</w:t>
      </w:r>
    </w:p>
    <w:p w:rsidR="00C46D9B" w:rsidRDefault="00F26B1F">
      <w:pPr>
        <w:pStyle w:val="ConsPlusNormal"/>
        <w:ind w:firstLine="540"/>
        <w:jc w:val="both"/>
      </w:pPr>
      <w:r>
        <w:rPr>
          <w:rFonts w:ascii="Liberation Serif" w:hAnsi="Liberation Serif"/>
          <w:color w:val="000000"/>
          <w:sz w:val="28"/>
          <w:szCs w:val="28"/>
        </w:rPr>
        <w:t>2) голосование по внесению поправок в проект решения;</w:t>
      </w:r>
    </w:p>
    <w:p w:rsidR="00C46D9B" w:rsidRDefault="00F26B1F">
      <w:pPr>
        <w:pStyle w:val="ConsPlusNormal"/>
        <w:ind w:firstLine="540"/>
        <w:jc w:val="both"/>
      </w:pPr>
      <w:r>
        <w:rPr>
          <w:rFonts w:ascii="Liberation Serif" w:hAnsi="Liberation Serif"/>
          <w:color w:val="000000"/>
          <w:sz w:val="28"/>
          <w:szCs w:val="28"/>
        </w:rPr>
        <w:t>3) голосование за принятие каждого пункта проекта решения;</w:t>
      </w:r>
    </w:p>
    <w:p w:rsidR="00C46D9B" w:rsidRDefault="00F26B1F">
      <w:pPr>
        <w:pStyle w:val="ConsPlusNormal"/>
        <w:ind w:firstLine="540"/>
        <w:jc w:val="both"/>
      </w:pPr>
      <w:r>
        <w:rPr>
          <w:rFonts w:ascii="Liberation Serif" w:hAnsi="Liberation Serif"/>
          <w:color w:val="000000"/>
          <w:sz w:val="28"/>
          <w:szCs w:val="28"/>
        </w:rPr>
        <w:t>4) голосование за принятие решения в целом.</w:t>
      </w:r>
    </w:p>
    <w:p w:rsidR="00C46D9B" w:rsidRDefault="00F26B1F">
      <w:pPr>
        <w:pStyle w:val="ConsPlusNormal"/>
        <w:ind w:firstLine="540"/>
        <w:jc w:val="both"/>
      </w:pPr>
      <w:r>
        <w:rPr>
          <w:rFonts w:ascii="Liberation Serif" w:hAnsi="Liberation Serif"/>
          <w:color w:val="000000"/>
          <w:sz w:val="28"/>
          <w:szCs w:val="28"/>
        </w:rPr>
        <w:t>5. Решения должны отвечать следующим требованиям:</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1) иметь заголовок, номер и дату принятия;</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содержать суть принимаемого решения с указанием сроков его исполнения и ответственных лиц;</w:t>
      </w:r>
    </w:p>
    <w:p w:rsidR="00C46D9B" w:rsidRDefault="00F26B1F">
      <w:pPr>
        <w:pStyle w:val="ConsPlusNormal"/>
        <w:ind w:firstLine="540"/>
        <w:jc w:val="both"/>
      </w:pPr>
      <w:r>
        <w:rPr>
          <w:rFonts w:ascii="Liberation Serif" w:hAnsi="Liberation Serif"/>
          <w:color w:val="000000"/>
          <w:sz w:val="28"/>
          <w:szCs w:val="28"/>
        </w:rPr>
        <w:t>3) содержать указание на кого возлагается контроль за выполнением решения;</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4) быть подписанным председательствующим на заседании.</w:t>
      </w:r>
    </w:p>
    <w:p w:rsidR="00C46D9B" w:rsidRDefault="00F26B1F">
      <w:pPr>
        <w:pStyle w:val="ConsPlusNormal"/>
        <w:ind w:firstLine="540"/>
        <w:jc w:val="both"/>
      </w:pPr>
      <w:r>
        <w:rPr>
          <w:rFonts w:ascii="Liberation Serif" w:hAnsi="Liberation Serif"/>
          <w:color w:val="000000"/>
          <w:sz w:val="28"/>
          <w:szCs w:val="28"/>
        </w:rPr>
        <w:t>6. Решения Молодежной Думы в течение пяти рабочих дней после их принятия направляются секретарем в Думу Пышминского городского округа.</w:t>
      </w:r>
    </w:p>
    <w:p w:rsidR="00C46D9B" w:rsidRDefault="00C46D9B">
      <w:pPr>
        <w:pStyle w:val="ConsPlusNormal"/>
        <w:ind w:firstLine="540"/>
        <w:jc w:val="both"/>
        <w:rPr>
          <w:rFonts w:ascii="Liberation Serif" w:hAnsi="Liberation Serif"/>
          <w:color w:val="000000"/>
          <w:sz w:val="28"/>
          <w:szCs w:val="28"/>
        </w:rPr>
      </w:pPr>
    </w:p>
    <w:p w:rsidR="00C46D9B" w:rsidRDefault="00F26B1F">
      <w:pPr>
        <w:pStyle w:val="ConsPlusNormal"/>
        <w:ind w:firstLine="540"/>
        <w:jc w:val="both"/>
        <w:outlineLvl w:val="2"/>
      </w:pPr>
      <w:r>
        <w:rPr>
          <w:rFonts w:ascii="Liberation Serif" w:hAnsi="Liberation Serif"/>
          <w:color w:val="000000"/>
          <w:sz w:val="28"/>
          <w:szCs w:val="28"/>
        </w:rPr>
        <w:t>Статья 29. Решения комиссий, рабочих групп</w:t>
      </w:r>
    </w:p>
    <w:p w:rsidR="00C46D9B" w:rsidRDefault="00F26B1F">
      <w:pPr>
        <w:pStyle w:val="ConsPlusNormal"/>
        <w:ind w:firstLine="540"/>
        <w:jc w:val="both"/>
      </w:pPr>
      <w:r>
        <w:rPr>
          <w:rFonts w:ascii="Liberation Serif" w:hAnsi="Liberation Serif"/>
          <w:color w:val="000000"/>
          <w:sz w:val="28"/>
          <w:szCs w:val="28"/>
        </w:rPr>
        <w:lastRenderedPageBreak/>
        <w:t>1. Решения комиссий и рабочих групп оформляются протоколами заседаний соответствующих органов или в виде отдельных документов и подписываются председательствующим на заседании.</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В протоколе указывается:</w:t>
      </w:r>
    </w:p>
    <w:p w:rsidR="00C46D9B" w:rsidRDefault="00F26B1F">
      <w:pPr>
        <w:pStyle w:val="ConsPlusNormal"/>
        <w:ind w:firstLine="540"/>
        <w:jc w:val="both"/>
      </w:pPr>
      <w:r>
        <w:rPr>
          <w:rFonts w:ascii="Liberation Serif" w:hAnsi="Liberation Serif"/>
          <w:color w:val="000000"/>
          <w:sz w:val="28"/>
          <w:szCs w:val="28"/>
        </w:rPr>
        <w:t>1) перечень присутствовавших на заседании депутатов Молодежной Думы;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2) обсуждаемые вопросы;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3) фамилии докладчиков и выступающих;</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4) принятые решения;</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5) результаты голосования.</w:t>
      </w:r>
    </w:p>
    <w:p w:rsidR="00C46D9B" w:rsidRDefault="00F26B1F">
      <w:pPr>
        <w:pStyle w:val="ConsPlusNormal"/>
        <w:ind w:firstLine="540"/>
        <w:jc w:val="both"/>
      </w:pPr>
      <w:r>
        <w:rPr>
          <w:rFonts w:ascii="Liberation Serif" w:hAnsi="Liberation Serif"/>
          <w:color w:val="000000"/>
          <w:sz w:val="28"/>
          <w:szCs w:val="28"/>
        </w:rPr>
        <w:t>3. По требованию депутата Молодежной Думы в протокол заседания может быть внесено его особое мнение по принимаемому решению.</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4. К протоколу заседания прилагаются необходимые документы и рабочие материалы.</w:t>
      </w:r>
    </w:p>
    <w:p w:rsidR="00C46D9B" w:rsidRDefault="00F26B1F">
      <w:pPr>
        <w:pStyle w:val="ConsPlusNormal"/>
        <w:ind w:firstLine="540"/>
        <w:jc w:val="both"/>
        <w:rPr>
          <w:color w:val="000000"/>
          <w:sz w:val="28"/>
          <w:szCs w:val="28"/>
        </w:rPr>
      </w:pPr>
      <w:r>
        <w:rPr>
          <w:rFonts w:ascii="Liberation Serif" w:hAnsi="Liberation Serif"/>
          <w:color w:val="000000"/>
          <w:sz w:val="28"/>
          <w:szCs w:val="28"/>
        </w:rPr>
        <w:t>5. Протокол заседания подписывается председательствующим на заседании.</w:t>
      </w:r>
    </w:p>
    <w:p w:rsidR="00C46D9B" w:rsidRDefault="00F26B1F">
      <w:pPr>
        <w:pStyle w:val="ConsPlusNormal"/>
        <w:ind w:firstLine="540"/>
        <w:jc w:val="both"/>
      </w:pPr>
      <w:r>
        <w:rPr>
          <w:rFonts w:ascii="Liberation Serif" w:hAnsi="Liberation Serif"/>
          <w:color w:val="000000"/>
          <w:sz w:val="28"/>
          <w:szCs w:val="28"/>
        </w:rPr>
        <w:t>6. Оформление протоколов заседаний, решений осуществляет секретарь.</w:t>
      </w:r>
    </w:p>
    <w:p w:rsidR="00C46D9B" w:rsidRDefault="00F26B1F">
      <w:pPr>
        <w:pStyle w:val="ConsPlusNormal"/>
        <w:ind w:firstLine="540"/>
        <w:jc w:val="both"/>
      </w:pPr>
      <w:r>
        <w:rPr>
          <w:rFonts w:ascii="Liberation Serif" w:hAnsi="Liberation Serif"/>
          <w:color w:val="000000"/>
          <w:sz w:val="28"/>
          <w:szCs w:val="28"/>
        </w:rPr>
        <w:t>7. Оформление протоколов заседаний комиссий и рабочих групп осуществляется в соответствии с положением о комиссии или решением о создании рабочей группы.</w:t>
      </w:r>
    </w:p>
    <w:p w:rsidR="00C46D9B" w:rsidRDefault="00C46D9B">
      <w:pPr>
        <w:pStyle w:val="ConsPlusNormal"/>
        <w:jc w:val="both"/>
      </w:pPr>
    </w:p>
    <w:sectPr w:rsidR="00C46D9B">
      <w:pgSz w:w="11906" w:h="16838"/>
      <w:pgMar w:top="1128" w:right="854" w:bottom="1262" w:left="1692" w:header="612" w:footer="0"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FC8" w:rsidRDefault="000F2FC8">
      <w:r>
        <w:separator/>
      </w:r>
    </w:p>
  </w:endnote>
  <w:endnote w:type="continuationSeparator" w:id="0">
    <w:p w:rsidR="000F2FC8" w:rsidRDefault="000F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panose1 w:val="02020603050405020304"/>
    <w:charset w:val="CC"/>
    <w:family w:val="roman"/>
    <w:pitch w:val="variable"/>
    <w:sig w:usb0="E0000AFF" w:usb1="500078FF" w:usb2="00000021" w:usb3="00000000" w:csb0="000001B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FC8" w:rsidRDefault="000F2FC8">
      <w:r>
        <w:separator/>
      </w:r>
    </w:p>
  </w:footnote>
  <w:footnote w:type="continuationSeparator" w:id="0">
    <w:p w:rsidR="000F2FC8" w:rsidRDefault="000F2F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46D9B"/>
    <w:rsid w:val="000F2FC8"/>
    <w:rsid w:val="00103C7C"/>
    <w:rsid w:val="00115CB3"/>
    <w:rsid w:val="00860C8A"/>
    <w:rsid w:val="00862E5F"/>
    <w:rsid w:val="00884CAA"/>
    <w:rsid w:val="00AC1606"/>
    <w:rsid w:val="00C46D9B"/>
    <w:rsid w:val="00F26B1F"/>
    <w:rsid w:val="00FE01F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ED2EAD-F323-4FB8-9F4C-9E1EFEB53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NSimSun" w:hAnsi="Calibri" w:cs="Mangal"/>
        <w:kern w:val="2"/>
        <w:szCs w:val="24"/>
        <w:lang w:val="ru-RU"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stLabel1">
    <w:name w:val="ListLabel 1"/>
    <w:qFormat/>
    <w:rPr>
      <w:b/>
      <w:color w:val="0000FF"/>
      <w:sz w:val="28"/>
    </w:rPr>
  </w:style>
  <w:style w:type="character" w:customStyle="1" w:styleId="-">
    <w:name w:val="Интернет-ссылка"/>
    <w:rPr>
      <w:color w:val="000080"/>
      <w:u w:val="single"/>
    </w:rPr>
  </w:style>
  <w:style w:type="character" w:customStyle="1" w:styleId="ListLabel2">
    <w:name w:val="ListLabel 2"/>
    <w:qFormat/>
    <w:rPr>
      <w:color w:val="0000FF"/>
      <w:sz w:val="20"/>
    </w:rPr>
  </w:style>
  <w:style w:type="character" w:customStyle="1" w:styleId="ListLabel3">
    <w:name w:val="ListLabel 3"/>
    <w:qFormat/>
    <w:rPr>
      <w:rFonts w:ascii="Tahoma" w:hAnsi="Tahoma" w:cs="Tahoma"/>
      <w:color w:val="0000FF"/>
      <w:sz w:val="18"/>
      <w:szCs w:val="18"/>
    </w:rPr>
  </w:style>
  <w:style w:type="character" w:customStyle="1" w:styleId="ListLabel4">
    <w:name w:val="ListLabel 4"/>
    <w:qFormat/>
    <w:rPr>
      <w:rFonts w:ascii="Tahoma" w:hAnsi="Tahoma" w:cs="Tahoma"/>
      <w:b/>
      <w:color w:val="0000FF"/>
    </w:rPr>
  </w:style>
  <w:style w:type="character" w:customStyle="1" w:styleId="ListLabel5">
    <w:name w:val="ListLabel 5"/>
    <w:qFormat/>
    <w:rPr>
      <w:rFonts w:ascii="Liberation Serif" w:hAnsi="Liberation Serif"/>
      <w:color w:val="0000FF"/>
      <w:sz w:val="24"/>
      <w:szCs w:val="24"/>
    </w:rPr>
  </w:style>
  <w:style w:type="character" w:customStyle="1" w:styleId="ListLabel6">
    <w:name w:val="ListLabel 6"/>
    <w:qFormat/>
    <w:rPr>
      <w:rFonts w:ascii="Liberation Serif" w:hAnsi="Liberation Serif"/>
      <w:color w:val="0000FF"/>
      <w:sz w:val="28"/>
      <w:szCs w:val="28"/>
    </w:rPr>
  </w:style>
  <w:style w:type="character" w:customStyle="1" w:styleId="ListLabel7">
    <w:name w:val="ListLabel 7"/>
    <w:qFormat/>
    <w:rPr>
      <w:rFonts w:ascii="Liberation Serif" w:hAnsi="Liberation Serif"/>
      <w:sz w:val="28"/>
      <w:szCs w:val="28"/>
    </w:rPr>
  </w:style>
  <w:style w:type="paragraph" w:customStyle="1" w:styleId="a3">
    <w:name w:val="Заголовок"/>
    <w:basedOn w:val="a"/>
    <w:next w:val="a4"/>
    <w:qFormat/>
    <w:pPr>
      <w:keepNext/>
      <w:spacing w:before="240" w:after="120"/>
    </w:pPr>
    <w:rPr>
      <w:rFonts w:ascii="Liberation Sans" w:eastAsia="Microsoft YaHei" w:hAnsi="Liberation Sans"/>
      <w:sz w:val="28"/>
      <w:szCs w:val="28"/>
    </w:rPr>
  </w:style>
  <w:style w:type="paragraph" w:styleId="a4">
    <w:name w:val="Body Text"/>
    <w:basedOn w:val="a"/>
    <w:pPr>
      <w:spacing w:after="140" w:line="276" w:lineRule="auto"/>
    </w:pPr>
  </w:style>
  <w:style w:type="paragraph" w:styleId="a5">
    <w:name w:val="List"/>
    <w:basedOn w:val="a4"/>
  </w:style>
  <w:style w:type="paragraph" w:styleId="a6">
    <w:name w:val="caption"/>
    <w:basedOn w:val="a"/>
    <w:qFormat/>
    <w:pPr>
      <w:suppressLineNumbers/>
      <w:spacing w:before="120" w:after="120"/>
    </w:pPr>
    <w:rPr>
      <w:i/>
      <w:iCs/>
      <w:sz w:val="24"/>
    </w:rPr>
  </w:style>
  <w:style w:type="paragraph" w:styleId="a7">
    <w:name w:val="index heading"/>
    <w:basedOn w:val="a"/>
    <w:qFormat/>
    <w:pPr>
      <w:suppressLineNumbers/>
    </w:pPr>
  </w:style>
  <w:style w:type="paragraph" w:customStyle="1" w:styleId="ConsPlusNormal">
    <w:name w:val="ConsPlusNormal"/>
    <w:qFormat/>
    <w:pPr>
      <w:widowControl w:val="0"/>
    </w:pPr>
    <w:rPr>
      <w:rFonts w:ascii="Arial" w:hAnsi="Arial" w:cs="Arial"/>
    </w:rPr>
  </w:style>
  <w:style w:type="paragraph" w:customStyle="1" w:styleId="ConsPlusNonformat">
    <w:name w:val="ConsPlusNonformat"/>
    <w:qFormat/>
    <w:pPr>
      <w:widowControl w:val="0"/>
    </w:pPr>
    <w:rPr>
      <w:rFonts w:ascii="Courier New" w:hAnsi="Courier New" w:cs="Courier New"/>
    </w:rPr>
  </w:style>
  <w:style w:type="paragraph" w:customStyle="1" w:styleId="ConsPlusTitle">
    <w:name w:val="ConsPlusTitle"/>
    <w:qFormat/>
    <w:pPr>
      <w:widowControl w:val="0"/>
    </w:pPr>
    <w:rPr>
      <w:rFonts w:ascii="Arial" w:hAnsi="Arial" w:cs="Arial"/>
      <w:b/>
    </w:rPr>
  </w:style>
  <w:style w:type="paragraph" w:customStyle="1" w:styleId="ConsPlusCell">
    <w:name w:val="ConsPlusCell"/>
    <w:qFormat/>
    <w:pPr>
      <w:widowControl w:val="0"/>
    </w:pPr>
    <w:rPr>
      <w:rFonts w:ascii="Courier New" w:hAnsi="Courier New" w:cs="Courier New"/>
    </w:rPr>
  </w:style>
  <w:style w:type="paragraph" w:customStyle="1" w:styleId="ConsPlusDocList">
    <w:name w:val="ConsPlusDocList"/>
    <w:qFormat/>
    <w:pPr>
      <w:widowControl w:val="0"/>
    </w:pPr>
    <w:rPr>
      <w:rFonts w:ascii="Courier New" w:hAnsi="Courier New" w:cs="Courier New"/>
    </w:rPr>
  </w:style>
  <w:style w:type="paragraph" w:customStyle="1" w:styleId="ConsPlusTitlePage">
    <w:name w:val="ConsPlusTitlePage"/>
    <w:qFormat/>
    <w:pPr>
      <w:widowControl w:val="0"/>
    </w:pPr>
    <w:rPr>
      <w:rFonts w:ascii="Tahoma" w:hAnsi="Tahoma" w:cs="Tahoma"/>
    </w:rPr>
  </w:style>
  <w:style w:type="paragraph" w:customStyle="1" w:styleId="ConsPlusJurTerm">
    <w:name w:val="ConsPlusJurTerm"/>
    <w:qFormat/>
    <w:pPr>
      <w:widowControl w:val="0"/>
    </w:pPr>
    <w:rPr>
      <w:rFonts w:ascii="Tahoma" w:hAnsi="Tahoma" w:cs="Tahoma"/>
      <w:sz w:val="26"/>
    </w:rPr>
  </w:style>
  <w:style w:type="paragraph" w:customStyle="1" w:styleId="ConsPlusTextList">
    <w:name w:val="ConsPlusTextList"/>
    <w:qFormat/>
    <w:pPr>
      <w:widowControl w:val="0"/>
    </w:pPr>
    <w:rPr>
      <w:rFonts w:ascii="Arial" w:hAnsi="Arial" w:cs="Arial"/>
    </w:rPr>
  </w:style>
  <w:style w:type="paragraph" w:styleId="a8">
    <w:name w:val="header"/>
    <w:basedOn w:val="a"/>
  </w:style>
  <w:style w:type="paragraph" w:styleId="a9">
    <w:name w:val="footer"/>
    <w:basedOn w:val="a"/>
  </w:style>
  <w:style w:type="paragraph" w:customStyle="1" w:styleId="DocumentMap">
    <w:name w:val="DocumentMap"/>
    <w:qFormat/>
    <w:pPr>
      <w:spacing w:after="200" w:line="276" w:lineRule="auto"/>
    </w:pPr>
    <w:rPr>
      <w:rFonts w:eastAsia="Times New Roman" w:cs="Calibri"/>
      <w:sz w:val="22"/>
      <w:szCs w:val="22"/>
      <w:lang w:eastAsia="ru-RU" w:bidi="ar-SA"/>
    </w:rPr>
  </w:style>
  <w:style w:type="paragraph" w:customStyle="1" w:styleId="aa">
    <w:name w:val="Содержимое таблицы"/>
    <w:basedOn w:val="a"/>
    <w:qFormat/>
    <w:pPr>
      <w:suppressLineNumbers/>
    </w:pPr>
  </w:style>
  <w:style w:type="paragraph" w:customStyle="1" w:styleId="ab">
    <w:name w:val="Заголовок таблицы"/>
    <w:basedOn w:val="aa"/>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D92A-668A-4030-A934-B030E6E5C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17</Pages>
  <Words>5291</Words>
  <Characters>30160</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Решение Нижнетагильской городской Думы от 30.10.2014 N 37
(ред. от 21.07.2022)
"Об утверждении Положения о Молодежной Думе при Нижнетагильской городской Думе"</vt:lpstr>
    </vt:vector>
  </TitlesOfParts>
  <Company>КонсультантПлюс Версия 4022.00.21</Company>
  <LinksUpToDate>false</LinksUpToDate>
  <CharactersWithSpaces>35381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Нижнетагильской городской Думы от 30.10.2014 N 37
(ред. от 21.07.2022)
"Об утверждении Положения о Молодежной Думе при Нижнетагильской городской Думе"</dc:title>
  <dc:subject/>
  <dc:creator/>
  <dc:description/>
  <cp:lastModifiedBy>DUMA</cp:lastModifiedBy>
  <cp:revision>10</cp:revision>
  <cp:lastPrinted>2023-05-10T14:02:00Z</cp:lastPrinted>
  <dcterms:created xsi:type="dcterms:W3CDTF">2022-10-04T08:06:00Z</dcterms:created>
  <dcterms:modified xsi:type="dcterms:W3CDTF">2023-06-01T11:51:00Z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КонсультантПлюс Версия 4022.00.21</vt:lpwstr>
  </property>
</Properties>
</file>